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A01" w:rsidRDefault="006F2F97" w:rsidP="001E6A2C">
      <w:pPr>
        <w:spacing w:line="240" w:lineRule="auto"/>
        <w:jc w:val="center"/>
        <w:rPr>
          <w:rFonts w:ascii="Tahoma" w:hAnsi="Tahoma" w:cs="Tahoma"/>
          <w:b/>
          <w:bCs/>
          <w:sz w:val="22"/>
          <w:szCs w:val="22"/>
        </w:rPr>
      </w:pPr>
      <w:r w:rsidRPr="00D47E5A">
        <w:rPr>
          <w:rFonts w:ascii="Tahoma" w:hAnsi="Tahoma" w:cs="Tahoma"/>
          <w:b/>
          <w:bCs/>
          <w:sz w:val="22"/>
          <w:szCs w:val="22"/>
        </w:rPr>
        <w:t>Ç.Ü. İLAHİYAT FAKÜLTESİ</w:t>
      </w:r>
      <w:r w:rsidR="00405A01">
        <w:rPr>
          <w:rFonts w:ascii="Tahoma" w:hAnsi="Tahoma" w:cs="Tahoma"/>
          <w:b/>
          <w:bCs/>
          <w:sz w:val="22"/>
          <w:szCs w:val="22"/>
        </w:rPr>
        <w:t xml:space="preserve">  </w:t>
      </w:r>
    </w:p>
    <w:p w:rsidR="006F2F97" w:rsidRPr="00D47E5A" w:rsidRDefault="006F2F97" w:rsidP="001E6A2C">
      <w:pPr>
        <w:spacing w:line="240" w:lineRule="auto"/>
        <w:jc w:val="center"/>
        <w:rPr>
          <w:rFonts w:ascii="Tahoma" w:hAnsi="Tahoma" w:cs="Tahoma"/>
          <w:b/>
          <w:bCs/>
          <w:sz w:val="22"/>
          <w:szCs w:val="22"/>
        </w:rPr>
      </w:pPr>
      <w:r w:rsidRPr="00D47E5A">
        <w:rPr>
          <w:rFonts w:ascii="Tahoma" w:hAnsi="Tahoma" w:cs="Tahoma"/>
          <w:b/>
          <w:bCs/>
          <w:sz w:val="22"/>
          <w:szCs w:val="22"/>
        </w:rPr>
        <w:t xml:space="preserve">GÖREV </w:t>
      </w:r>
      <w:r w:rsidR="00D31FCE" w:rsidRPr="00D47E5A">
        <w:rPr>
          <w:rFonts w:ascii="Tahoma" w:hAnsi="Tahoma" w:cs="Tahoma"/>
          <w:b/>
          <w:bCs/>
          <w:sz w:val="22"/>
          <w:szCs w:val="22"/>
        </w:rPr>
        <w:t xml:space="preserve">TANIM VE DAĞILIM ÇİZELGESİ </w:t>
      </w:r>
    </w:p>
    <w:p w:rsidR="009A2ACE" w:rsidRPr="00057607" w:rsidRDefault="009A2ACE" w:rsidP="001E6A2C">
      <w:pPr>
        <w:spacing w:line="240" w:lineRule="auto"/>
        <w:jc w:val="both"/>
        <w:rPr>
          <w:rFonts w:ascii="Tahoma" w:hAnsi="Tahoma" w:cs="Tahoma"/>
          <w:bCs/>
          <w:sz w:val="22"/>
          <w:szCs w:val="22"/>
        </w:rPr>
      </w:pPr>
    </w:p>
    <w:p w:rsidR="00405A01" w:rsidRDefault="007C16A0" w:rsidP="001E6A2C">
      <w:pPr>
        <w:spacing w:line="240" w:lineRule="auto"/>
        <w:ind w:firstLine="708"/>
        <w:jc w:val="both"/>
        <w:rPr>
          <w:rFonts w:ascii="Tahoma" w:hAnsi="Tahoma" w:cs="Tahoma"/>
          <w:b/>
          <w:bCs/>
          <w:sz w:val="22"/>
          <w:szCs w:val="22"/>
        </w:rPr>
      </w:pPr>
      <w:r>
        <w:rPr>
          <w:rFonts w:ascii="Tahoma" w:hAnsi="Tahoma" w:cs="Tahoma"/>
          <w:b/>
          <w:bCs/>
          <w:sz w:val="22"/>
          <w:szCs w:val="22"/>
        </w:rPr>
        <w:t>Muzaffer ŞAHBAZ</w:t>
      </w:r>
    </w:p>
    <w:p w:rsidR="009F2549" w:rsidRPr="00057607" w:rsidRDefault="00831E32" w:rsidP="001E6A2C">
      <w:pPr>
        <w:spacing w:line="240" w:lineRule="auto"/>
        <w:ind w:firstLine="708"/>
        <w:jc w:val="both"/>
        <w:rPr>
          <w:rFonts w:ascii="Tahoma" w:hAnsi="Tahoma" w:cs="Tahoma"/>
          <w:b/>
          <w:bCs/>
          <w:sz w:val="22"/>
          <w:szCs w:val="22"/>
        </w:rPr>
      </w:pPr>
      <w:r>
        <w:rPr>
          <w:rFonts w:ascii="Tahoma" w:hAnsi="Tahoma" w:cs="Tahoma"/>
          <w:b/>
          <w:bCs/>
          <w:sz w:val="22"/>
          <w:szCs w:val="22"/>
        </w:rPr>
        <w:t>Fakülte Sekreteri</w:t>
      </w:r>
    </w:p>
    <w:p w:rsidR="009F2549" w:rsidRPr="00057607" w:rsidRDefault="006F2F97" w:rsidP="001E6A2C">
      <w:pPr>
        <w:spacing w:line="240" w:lineRule="auto"/>
        <w:ind w:firstLine="708"/>
        <w:jc w:val="both"/>
        <w:rPr>
          <w:rFonts w:ascii="Tahoma" w:hAnsi="Tahoma" w:cs="Tahoma"/>
          <w:sz w:val="22"/>
          <w:szCs w:val="22"/>
        </w:rPr>
      </w:pPr>
      <w:r w:rsidRPr="00057607">
        <w:rPr>
          <w:rFonts w:ascii="Tahoma" w:hAnsi="Tahoma" w:cs="Tahoma"/>
          <w:sz w:val="22"/>
          <w:szCs w:val="22"/>
        </w:rPr>
        <w:t xml:space="preserve">Görevleri; </w:t>
      </w:r>
    </w:p>
    <w:p w:rsidR="006F2F97" w:rsidRPr="00057607" w:rsidRDefault="006F2F97" w:rsidP="001E6A2C">
      <w:pPr>
        <w:numPr>
          <w:ilvl w:val="0"/>
          <w:numId w:val="1"/>
        </w:numPr>
        <w:spacing w:line="240" w:lineRule="auto"/>
        <w:jc w:val="both"/>
        <w:rPr>
          <w:rFonts w:ascii="Tahoma" w:hAnsi="Tahoma" w:cs="Tahoma"/>
          <w:sz w:val="22"/>
          <w:szCs w:val="22"/>
        </w:rPr>
      </w:pPr>
      <w:r w:rsidRPr="00057607">
        <w:rPr>
          <w:rFonts w:ascii="Tahoma" w:hAnsi="Tahoma" w:cs="Tahoma"/>
          <w:sz w:val="22"/>
          <w:szCs w:val="22"/>
        </w:rPr>
        <w:t xml:space="preserve">Fakülte Sekreteri, fakülte idari teşkilatının başıdır ve bu teşkilatın çalışmasından Dekana karşı sorumludur. </w:t>
      </w:r>
    </w:p>
    <w:p w:rsidR="00CD7D96" w:rsidRPr="00057607" w:rsidRDefault="006F2F97" w:rsidP="001E6A2C">
      <w:pPr>
        <w:numPr>
          <w:ilvl w:val="0"/>
          <w:numId w:val="1"/>
        </w:numPr>
        <w:spacing w:line="240" w:lineRule="auto"/>
        <w:jc w:val="both"/>
        <w:rPr>
          <w:rFonts w:ascii="Tahoma" w:hAnsi="Tahoma" w:cs="Tahoma"/>
          <w:sz w:val="22"/>
          <w:szCs w:val="22"/>
        </w:rPr>
      </w:pPr>
      <w:r w:rsidRPr="00057607">
        <w:rPr>
          <w:rFonts w:ascii="Tahoma" w:hAnsi="Tahoma" w:cs="Tahoma"/>
          <w:sz w:val="22"/>
          <w:szCs w:val="22"/>
        </w:rPr>
        <w:t>Fakülte idari teşkilatında bulunan birimlerin ver</w:t>
      </w:r>
      <w:r w:rsidR="00F129D3">
        <w:rPr>
          <w:rFonts w:ascii="Tahoma" w:hAnsi="Tahoma" w:cs="Tahoma"/>
          <w:sz w:val="22"/>
          <w:szCs w:val="22"/>
        </w:rPr>
        <w:t xml:space="preserve">imli, düzenli ve uyumlu şekilde </w:t>
      </w:r>
      <w:r w:rsidRPr="00057607">
        <w:rPr>
          <w:rFonts w:ascii="Tahoma" w:hAnsi="Tahoma" w:cs="Tahoma"/>
          <w:sz w:val="22"/>
          <w:szCs w:val="22"/>
        </w:rPr>
        <w:t>çalışmasını sağlamak.</w:t>
      </w:r>
    </w:p>
    <w:p w:rsidR="00CD7D96" w:rsidRPr="00057607" w:rsidRDefault="00CD7D96" w:rsidP="001E6A2C">
      <w:pPr>
        <w:pStyle w:val="ListeParagraf"/>
        <w:numPr>
          <w:ilvl w:val="0"/>
          <w:numId w:val="1"/>
        </w:numPr>
        <w:spacing w:line="240" w:lineRule="auto"/>
        <w:jc w:val="both"/>
        <w:rPr>
          <w:rFonts w:ascii="Tahoma" w:hAnsi="Tahoma" w:cs="Tahoma"/>
          <w:sz w:val="22"/>
          <w:szCs w:val="22"/>
        </w:rPr>
      </w:pPr>
      <w:r w:rsidRPr="00057607">
        <w:rPr>
          <w:rFonts w:ascii="Tahoma" w:hAnsi="Tahoma" w:cs="Tahoma"/>
          <w:sz w:val="22"/>
          <w:szCs w:val="22"/>
        </w:rPr>
        <w:t>Dekanın verdiği yetkiler doğrultusunda akademik personel ve akademik birimler teknik ve idari personeli arasında eş güdümü sağlamak ve işlerin düzenli yürütülebilmesi için sevkler, izinler vb. hususları, koordineli bir şekilde, organize ederek fakültede kesintisiz hizmet sağlamak.</w:t>
      </w:r>
    </w:p>
    <w:p w:rsidR="00BF358B" w:rsidRDefault="00BF358B" w:rsidP="001E6A2C">
      <w:pPr>
        <w:pStyle w:val="ListeParagraf"/>
        <w:numPr>
          <w:ilvl w:val="0"/>
          <w:numId w:val="1"/>
        </w:numPr>
        <w:autoSpaceDE w:val="0"/>
        <w:autoSpaceDN w:val="0"/>
        <w:adjustRightInd w:val="0"/>
        <w:spacing w:line="240" w:lineRule="auto"/>
        <w:jc w:val="both"/>
        <w:rPr>
          <w:rFonts w:ascii="Tahoma" w:hAnsi="Tahoma" w:cs="Tahoma"/>
          <w:sz w:val="22"/>
          <w:szCs w:val="22"/>
        </w:rPr>
      </w:pPr>
      <w:r>
        <w:rPr>
          <w:rFonts w:ascii="Tahoma" w:hAnsi="Tahoma" w:cs="Tahoma"/>
          <w:sz w:val="22"/>
          <w:szCs w:val="22"/>
        </w:rPr>
        <w:t>Fakülteye EBYS üzerinden gelen yazıların gerekli yerlere havalesini yapmak.</w:t>
      </w:r>
    </w:p>
    <w:p w:rsidR="003C04EC" w:rsidRPr="00057607" w:rsidRDefault="003C04EC" w:rsidP="001E6A2C">
      <w:pPr>
        <w:pStyle w:val="ListeParagraf"/>
        <w:numPr>
          <w:ilvl w:val="0"/>
          <w:numId w:val="1"/>
        </w:numPr>
        <w:autoSpaceDE w:val="0"/>
        <w:autoSpaceDN w:val="0"/>
        <w:adjustRightInd w:val="0"/>
        <w:spacing w:line="240" w:lineRule="auto"/>
        <w:jc w:val="both"/>
        <w:rPr>
          <w:rFonts w:ascii="Tahoma" w:hAnsi="Tahoma" w:cs="Tahoma"/>
          <w:sz w:val="22"/>
          <w:szCs w:val="22"/>
        </w:rPr>
      </w:pPr>
      <w:r w:rsidRPr="00057607">
        <w:rPr>
          <w:rFonts w:ascii="Tahoma" w:hAnsi="Tahoma" w:cs="Tahoma"/>
          <w:sz w:val="22"/>
          <w:szCs w:val="22"/>
        </w:rPr>
        <w:t>Fakültenin demirbaş malzeme ve kırtasiye ihtiyaç ve kullanım listelerini yapmak ve</w:t>
      </w:r>
      <w:r w:rsidR="00BB68F7" w:rsidRPr="00057607">
        <w:rPr>
          <w:rFonts w:ascii="Tahoma" w:hAnsi="Tahoma" w:cs="Tahoma"/>
          <w:sz w:val="22"/>
          <w:szCs w:val="22"/>
        </w:rPr>
        <w:t xml:space="preserve"> </w:t>
      </w:r>
      <w:r w:rsidRPr="00057607">
        <w:rPr>
          <w:rFonts w:ascii="Tahoma" w:hAnsi="Tahoma" w:cs="Tahoma"/>
          <w:sz w:val="22"/>
          <w:szCs w:val="22"/>
        </w:rPr>
        <w:t>takibini sağlamak, ihtiyaç duyulan malzemelerin temini için işlemleri izlemek.</w:t>
      </w:r>
    </w:p>
    <w:p w:rsidR="003C04EC" w:rsidRPr="00057607" w:rsidRDefault="003C04EC" w:rsidP="001E6A2C">
      <w:pPr>
        <w:pStyle w:val="ListeParagraf"/>
        <w:numPr>
          <w:ilvl w:val="0"/>
          <w:numId w:val="1"/>
        </w:numPr>
        <w:autoSpaceDE w:val="0"/>
        <w:autoSpaceDN w:val="0"/>
        <w:adjustRightInd w:val="0"/>
        <w:spacing w:line="240" w:lineRule="auto"/>
        <w:jc w:val="both"/>
        <w:rPr>
          <w:rFonts w:ascii="Tahoma" w:hAnsi="Tahoma" w:cs="Tahoma"/>
          <w:sz w:val="22"/>
          <w:szCs w:val="22"/>
        </w:rPr>
      </w:pPr>
      <w:r w:rsidRPr="00057607">
        <w:rPr>
          <w:rFonts w:ascii="Tahoma" w:hAnsi="Tahoma" w:cs="Tahoma"/>
          <w:sz w:val="22"/>
          <w:szCs w:val="22"/>
        </w:rPr>
        <w:t>Program dışı ko</w:t>
      </w:r>
      <w:r w:rsidR="006A3D5B">
        <w:rPr>
          <w:rFonts w:ascii="Tahoma" w:hAnsi="Tahoma" w:cs="Tahoma"/>
          <w:sz w:val="22"/>
          <w:szCs w:val="22"/>
        </w:rPr>
        <w:t>nferans salonu toplantı salonu</w:t>
      </w:r>
      <w:r w:rsidRPr="00057607">
        <w:rPr>
          <w:rFonts w:ascii="Tahoma" w:hAnsi="Tahoma" w:cs="Tahoma"/>
          <w:sz w:val="22"/>
          <w:szCs w:val="22"/>
        </w:rPr>
        <w:t xml:space="preserve"> ve dersliklerin</w:t>
      </w:r>
      <w:r w:rsidR="00D51059" w:rsidRPr="00057607">
        <w:rPr>
          <w:rFonts w:ascii="Tahoma" w:hAnsi="Tahoma" w:cs="Tahoma"/>
          <w:sz w:val="22"/>
          <w:szCs w:val="22"/>
        </w:rPr>
        <w:t xml:space="preserve"> </w:t>
      </w:r>
      <w:r w:rsidR="00AA2D86">
        <w:rPr>
          <w:rFonts w:ascii="Tahoma" w:hAnsi="Tahoma" w:cs="Tahoma"/>
          <w:sz w:val="22"/>
          <w:szCs w:val="22"/>
        </w:rPr>
        <w:t>ayarlanmasını sağlamak</w:t>
      </w:r>
      <w:r w:rsidRPr="00057607">
        <w:rPr>
          <w:rFonts w:ascii="Tahoma" w:hAnsi="Tahoma" w:cs="Tahoma"/>
          <w:sz w:val="22"/>
          <w:szCs w:val="22"/>
        </w:rPr>
        <w:t>.</w:t>
      </w:r>
    </w:p>
    <w:p w:rsidR="003C04EC" w:rsidRPr="00057607" w:rsidRDefault="003C04EC" w:rsidP="001E6A2C">
      <w:pPr>
        <w:pStyle w:val="ListeParagraf"/>
        <w:numPr>
          <w:ilvl w:val="0"/>
          <w:numId w:val="1"/>
        </w:numPr>
        <w:autoSpaceDE w:val="0"/>
        <w:autoSpaceDN w:val="0"/>
        <w:adjustRightInd w:val="0"/>
        <w:spacing w:line="240" w:lineRule="auto"/>
        <w:jc w:val="both"/>
        <w:rPr>
          <w:rFonts w:ascii="Tahoma" w:hAnsi="Tahoma" w:cs="Tahoma"/>
          <w:sz w:val="22"/>
          <w:szCs w:val="22"/>
        </w:rPr>
      </w:pPr>
      <w:r w:rsidRPr="00057607">
        <w:rPr>
          <w:rFonts w:ascii="Tahoma" w:hAnsi="Tahoma" w:cs="Tahoma"/>
          <w:sz w:val="22"/>
          <w:szCs w:val="22"/>
        </w:rPr>
        <w:t>Yarıyıl içi ve yarıyıl sonu değerlendirme formlarının düzenli bir şekilde uygulanabilmesi</w:t>
      </w:r>
      <w:r w:rsidR="00D51059" w:rsidRPr="00057607">
        <w:rPr>
          <w:rFonts w:ascii="Tahoma" w:hAnsi="Tahoma" w:cs="Tahoma"/>
          <w:sz w:val="22"/>
          <w:szCs w:val="22"/>
        </w:rPr>
        <w:t xml:space="preserve"> </w:t>
      </w:r>
      <w:r w:rsidRPr="00057607">
        <w:rPr>
          <w:rFonts w:ascii="Tahoma" w:hAnsi="Tahoma" w:cs="Tahoma"/>
          <w:sz w:val="22"/>
          <w:szCs w:val="22"/>
        </w:rPr>
        <w:t>için gerekli düzenlemeleri yapmak.</w:t>
      </w:r>
    </w:p>
    <w:p w:rsidR="006F2F97" w:rsidRPr="00057607" w:rsidRDefault="006F2F97" w:rsidP="001E6A2C">
      <w:pPr>
        <w:pStyle w:val="ListeParagraf"/>
        <w:numPr>
          <w:ilvl w:val="0"/>
          <w:numId w:val="1"/>
        </w:numPr>
        <w:spacing w:line="240" w:lineRule="auto"/>
        <w:jc w:val="both"/>
        <w:rPr>
          <w:rFonts w:ascii="Tahoma" w:hAnsi="Tahoma" w:cs="Tahoma"/>
          <w:sz w:val="22"/>
          <w:szCs w:val="22"/>
        </w:rPr>
      </w:pPr>
      <w:r w:rsidRPr="00057607">
        <w:rPr>
          <w:rFonts w:ascii="Tahoma" w:hAnsi="Tahoma" w:cs="Tahoma"/>
          <w:sz w:val="22"/>
          <w:szCs w:val="22"/>
        </w:rPr>
        <w:t>Fakülte idari teşkilatında görevlendirilecek personel hakkında Dekana öneride bulunmak.</w:t>
      </w:r>
    </w:p>
    <w:p w:rsidR="006F2F97" w:rsidRPr="00057607" w:rsidRDefault="006F2F97" w:rsidP="001E6A2C">
      <w:pPr>
        <w:pStyle w:val="ListeParagraf"/>
        <w:numPr>
          <w:ilvl w:val="0"/>
          <w:numId w:val="1"/>
        </w:numPr>
        <w:spacing w:line="240" w:lineRule="auto"/>
        <w:jc w:val="both"/>
        <w:rPr>
          <w:rFonts w:ascii="Tahoma" w:hAnsi="Tahoma" w:cs="Tahoma"/>
          <w:sz w:val="22"/>
          <w:szCs w:val="22"/>
        </w:rPr>
      </w:pPr>
      <w:r w:rsidRPr="00057607">
        <w:rPr>
          <w:rFonts w:ascii="Tahoma" w:hAnsi="Tahoma" w:cs="Tahoma"/>
          <w:sz w:val="22"/>
          <w:szCs w:val="22"/>
        </w:rPr>
        <w:t xml:space="preserve">Fakülte Kurulu ve Fakülte Yönetim Kurulunda oya katılmaksızın raportörlük görevi yapmak; bu kurullarda alınan kararların yazılması, korunması ve saklanmasını sağlamak. </w:t>
      </w:r>
    </w:p>
    <w:p w:rsidR="006F2F97" w:rsidRPr="00057607" w:rsidRDefault="00405A01" w:rsidP="001E6A2C">
      <w:pPr>
        <w:pStyle w:val="ListeParagraf"/>
        <w:numPr>
          <w:ilvl w:val="0"/>
          <w:numId w:val="1"/>
        </w:numPr>
        <w:spacing w:line="240" w:lineRule="auto"/>
        <w:jc w:val="both"/>
        <w:rPr>
          <w:rFonts w:ascii="Tahoma" w:hAnsi="Tahoma" w:cs="Tahoma"/>
          <w:sz w:val="22"/>
          <w:szCs w:val="22"/>
        </w:rPr>
      </w:pPr>
      <w:r>
        <w:rPr>
          <w:rFonts w:ascii="Tahoma" w:hAnsi="Tahoma" w:cs="Tahoma"/>
          <w:sz w:val="22"/>
          <w:szCs w:val="22"/>
        </w:rPr>
        <w:t xml:space="preserve"> </w:t>
      </w:r>
      <w:r w:rsidR="006F2F97" w:rsidRPr="00057607">
        <w:rPr>
          <w:rFonts w:ascii="Tahoma" w:hAnsi="Tahoma" w:cs="Tahoma"/>
          <w:sz w:val="22"/>
          <w:szCs w:val="22"/>
        </w:rPr>
        <w:t xml:space="preserve">Fakülte Kurulu ve Fakülte Yönetim Kurulunun kararlarını Rektörlüğe bağlı birimlere iletmek. </w:t>
      </w:r>
    </w:p>
    <w:p w:rsidR="006F2F97" w:rsidRPr="00057607" w:rsidRDefault="00405A01" w:rsidP="001E6A2C">
      <w:pPr>
        <w:pStyle w:val="ListeParagraf"/>
        <w:numPr>
          <w:ilvl w:val="0"/>
          <w:numId w:val="1"/>
        </w:numPr>
        <w:spacing w:line="240" w:lineRule="auto"/>
        <w:jc w:val="both"/>
        <w:rPr>
          <w:rFonts w:ascii="Tahoma" w:hAnsi="Tahoma" w:cs="Tahoma"/>
          <w:sz w:val="22"/>
          <w:szCs w:val="22"/>
        </w:rPr>
      </w:pPr>
      <w:r>
        <w:rPr>
          <w:rFonts w:ascii="Tahoma" w:hAnsi="Tahoma" w:cs="Tahoma"/>
          <w:sz w:val="22"/>
          <w:szCs w:val="22"/>
        </w:rPr>
        <w:t xml:space="preserve"> </w:t>
      </w:r>
      <w:r w:rsidR="006F2F97" w:rsidRPr="00057607">
        <w:rPr>
          <w:rFonts w:ascii="Tahoma" w:hAnsi="Tahoma" w:cs="Tahoma"/>
          <w:sz w:val="22"/>
          <w:szCs w:val="22"/>
        </w:rPr>
        <w:t>Fakültenin tahakkuk amirliğini yapmak.</w:t>
      </w:r>
    </w:p>
    <w:p w:rsidR="006F2F97" w:rsidRPr="00057607" w:rsidRDefault="00405A01" w:rsidP="001E6A2C">
      <w:pPr>
        <w:pStyle w:val="ListeParagraf"/>
        <w:numPr>
          <w:ilvl w:val="0"/>
          <w:numId w:val="1"/>
        </w:numPr>
        <w:spacing w:line="240" w:lineRule="auto"/>
        <w:jc w:val="both"/>
        <w:rPr>
          <w:rFonts w:ascii="Tahoma" w:hAnsi="Tahoma" w:cs="Tahoma"/>
          <w:sz w:val="22"/>
          <w:szCs w:val="22"/>
        </w:rPr>
      </w:pPr>
      <w:r>
        <w:rPr>
          <w:rFonts w:ascii="Tahoma" w:hAnsi="Tahoma" w:cs="Tahoma"/>
          <w:sz w:val="22"/>
          <w:szCs w:val="22"/>
        </w:rPr>
        <w:t xml:space="preserve"> </w:t>
      </w:r>
      <w:r w:rsidR="006F2F97" w:rsidRPr="00057607">
        <w:rPr>
          <w:rFonts w:ascii="Tahoma" w:hAnsi="Tahoma" w:cs="Tahoma"/>
          <w:sz w:val="22"/>
          <w:szCs w:val="22"/>
        </w:rPr>
        <w:t>Fakültenin protokol, ziyaret ve tören işlerini düzenlemek.</w:t>
      </w:r>
    </w:p>
    <w:p w:rsidR="006F2F97" w:rsidRPr="00057607" w:rsidRDefault="006F2F97" w:rsidP="001E6A2C">
      <w:pPr>
        <w:spacing w:line="240" w:lineRule="auto"/>
        <w:ind w:left="-11"/>
        <w:jc w:val="both"/>
        <w:rPr>
          <w:rFonts w:ascii="Tahoma" w:hAnsi="Tahoma" w:cs="Tahoma"/>
          <w:sz w:val="22"/>
          <w:szCs w:val="22"/>
        </w:rPr>
      </w:pPr>
    </w:p>
    <w:p w:rsidR="006F2F97" w:rsidRPr="00057607" w:rsidRDefault="006F2F97" w:rsidP="001E6A2C">
      <w:pPr>
        <w:spacing w:line="240" w:lineRule="auto"/>
        <w:ind w:firstLine="708"/>
        <w:jc w:val="both"/>
        <w:rPr>
          <w:rFonts w:ascii="Tahoma" w:hAnsi="Tahoma" w:cs="Tahoma"/>
          <w:b/>
          <w:bCs/>
          <w:sz w:val="22"/>
          <w:szCs w:val="22"/>
          <w:u w:val="single"/>
        </w:rPr>
      </w:pPr>
      <w:r w:rsidRPr="00057607">
        <w:rPr>
          <w:rFonts w:ascii="Tahoma" w:hAnsi="Tahoma" w:cs="Tahoma"/>
          <w:b/>
          <w:bCs/>
          <w:sz w:val="22"/>
          <w:szCs w:val="22"/>
          <w:u w:val="single"/>
        </w:rPr>
        <w:t>FAKÜLTE SEKRETERLİĞİ ÖZEL KALEM</w:t>
      </w:r>
    </w:p>
    <w:p w:rsidR="00405A01" w:rsidRPr="00057607" w:rsidRDefault="006F2F97" w:rsidP="001E6A2C">
      <w:pPr>
        <w:spacing w:line="240" w:lineRule="auto"/>
        <w:ind w:firstLine="708"/>
        <w:jc w:val="both"/>
        <w:rPr>
          <w:rFonts w:ascii="Tahoma" w:hAnsi="Tahoma" w:cs="Tahoma"/>
          <w:sz w:val="22"/>
          <w:szCs w:val="22"/>
        </w:rPr>
      </w:pPr>
      <w:r w:rsidRPr="00057607">
        <w:rPr>
          <w:rFonts w:ascii="Tahoma" w:hAnsi="Tahoma" w:cs="Tahoma"/>
          <w:sz w:val="22"/>
          <w:szCs w:val="22"/>
        </w:rPr>
        <w:t>Görevleri;</w:t>
      </w:r>
    </w:p>
    <w:p w:rsidR="006F2F97" w:rsidRPr="004B3D83" w:rsidRDefault="006F2F97" w:rsidP="001E6A2C">
      <w:pPr>
        <w:pStyle w:val="ListeParagraf"/>
        <w:numPr>
          <w:ilvl w:val="0"/>
          <w:numId w:val="4"/>
        </w:numPr>
        <w:spacing w:line="240" w:lineRule="auto"/>
        <w:jc w:val="both"/>
        <w:rPr>
          <w:rFonts w:ascii="Tahoma" w:hAnsi="Tahoma" w:cs="Tahoma"/>
          <w:sz w:val="22"/>
          <w:szCs w:val="22"/>
        </w:rPr>
      </w:pPr>
      <w:r w:rsidRPr="004B3D83">
        <w:rPr>
          <w:rFonts w:ascii="Tahoma" w:hAnsi="Tahoma" w:cs="Tahoma"/>
          <w:sz w:val="22"/>
          <w:szCs w:val="22"/>
        </w:rPr>
        <w:t>Fakülte Sekreterliği özel yazışmalarını yapmak ve telefonlarını bağlamak,</w:t>
      </w:r>
    </w:p>
    <w:p w:rsidR="00405A01" w:rsidRPr="00405A01" w:rsidRDefault="00405A01" w:rsidP="001E6A2C">
      <w:pPr>
        <w:pStyle w:val="ListeParagraf"/>
        <w:numPr>
          <w:ilvl w:val="0"/>
          <w:numId w:val="4"/>
        </w:numPr>
        <w:spacing w:line="240" w:lineRule="auto"/>
        <w:jc w:val="both"/>
        <w:rPr>
          <w:rFonts w:ascii="Tahoma" w:hAnsi="Tahoma" w:cs="Tahoma"/>
          <w:sz w:val="22"/>
          <w:szCs w:val="22"/>
        </w:rPr>
      </w:pPr>
      <w:r w:rsidRPr="00DD5460">
        <w:rPr>
          <w:rFonts w:ascii="ArialMT" w:hAnsi="ArialMT" w:cs="ArialMT"/>
          <w:sz w:val="22"/>
          <w:szCs w:val="22"/>
        </w:rPr>
        <w:t>Üst yönetimin verdiği diğer işleri yerine getirmek,</w:t>
      </w:r>
    </w:p>
    <w:p w:rsidR="00A33B5A" w:rsidRPr="001E6A2C" w:rsidRDefault="006F2F97" w:rsidP="001E6A2C">
      <w:pPr>
        <w:pStyle w:val="ListeParagraf"/>
        <w:numPr>
          <w:ilvl w:val="0"/>
          <w:numId w:val="4"/>
        </w:numPr>
        <w:spacing w:line="240" w:lineRule="auto"/>
        <w:jc w:val="both"/>
        <w:rPr>
          <w:rFonts w:ascii="Tahoma" w:hAnsi="Tahoma" w:cs="Tahoma"/>
          <w:bCs/>
          <w:sz w:val="22"/>
          <w:szCs w:val="22"/>
        </w:rPr>
      </w:pPr>
      <w:r w:rsidRPr="004B3D83">
        <w:rPr>
          <w:rFonts w:ascii="Tahoma" w:hAnsi="Tahoma" w:cs="Tahoma"/>
          <w:sz w:val="22"/>
          <w:szCs w:val="22"/>
        </w:rPr>
        <w:t>Uhdesine verilen malzeme/maddelerin korunmasından ve ilgi c kanun hükümlerine göre amirinin vereceği diğer görevlerin yerine getirilmesinden sorumludur.</w:t>
      </w:r>
      <w:r w:rsidRPr="004B3D83">
        <w:rPr>
          <w:rFonts w:ascii="Tahoma" w:hAnsi="Tahoma" w:cs="Tahoma"/>
          <w:bCs/>
          <w:sz w:val="22"/>
          <w:szCs w:val="22"/>
        </w:rPr>
        <w:t xml:space="preserve"> </w:t>
      </w:r>
    </w:p>
    <w:p w:rsidR="00B25C7A" w:rsidRDefault="00B25C7A" w:rsidP="001E6A2C">
      <w:pPr>
        <w:spacing w:line="240" w:lineRule="auto"/>
        <w:ind w:firstLine="708"/>
        <w:jc w:val="both"/>
        <w:rPr>
          <w:rFonts w:ascii="Tahoma" w:hAnsi="Tahoma" w:cs="Tahoma"/>
          <w:b/>
          <w:bCs/>
          <w:sz w:val="22"/>
          <w:szCs w:val="22"/>
        </w:rPr>
      </w:pPr>
    </w:p>
    <w:p w:rsidR="006F2F97" w:rsidRPr="00057607"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 xml:space="preserve">Görevli personel: </w:t>
      </w:r>
      <w:proofErr w:type="spellStart"/>
      <w:r w:rsidR="00E420EC">
        <w:rPr>
          <w:rFonts w:ascii="Tahoma" w:hAnsi="Tahoma" w:cs="Tahoma"/>
          <w:b/>
          <w:bCs/>
          <w:sz w:val="22"/>
          <w:szCs w:val="22"/>
        </w:rPr>
        <w:t>Belkız</w:t>
      </w:r>
      <w:proofErr w:type="spellEnd"/>
      <w:r w:rsidR="00E420EC">
        <w:rPr>
          <w:rFonts w:ascii="Tahoma" w:hAnsi="Tahoma" w:cs="Tahoma"/>
          <w:b/>
          <w:bCs/>
          <w:sz w:val="22"/>
          <w:szCs w:val="22"/>
        </w:rPr>
        <w:t xml:space="preserve"> ERDİNÇ AYAZ</w:t>
      </w:r>
    </w:p>
    <w:p w:rsidR="00405A01" w:rsidRPr="00057607"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Yerin</w:t>
      </w:r>
      <w:r w:rsidR="00D51353">
        <w:rPr>
          <w:rFonts w:ascii="Tahoma" w:hAnsi="Tahoma" w:cs="Tahoma"/>
          <w:b/>
          <w:bCs/>
          <w:sz w:val="22"/>
          <w:szCs w:val="22"/>
        </w:rPr>
        <w:t xml:space="preserve">e görevli olacak personel: </w:t>
      </w:r>
      <w:r w:rsidR="00FC508A">
        <w:rPr>
          <w:rFonts w:ascii="Tahoma" w:hAnsi="Tahoma" w:cs="Tahoma"/>
          <w:b/>
          <w:bCs/>
          <w:sz w:val="22"/>
          <w:szCs w:val="22"/>
        </w:rPr>
        <w:t>Kubilay BAĞ</w:t>
      </w:r>
    </w:p>
    <w:p w:rsidR="00A33B5A" w:rsidRDefault="00A33B5A" w:rsidP="001E6A2C">
      <w:pPr>
        <w:spacing w:line="240" w:lineRule="auto"/>
        <w:ind w:firstLine="708"/>
        <w:jc w:val="both"/>
        <w:rPr>
          <w:rFonts w:ascii="Tahoma" w:hAnsi="Tahoma" w:cs="Tahoma"/>
          <w:b/>
          <w:bCs/>
          <w:sz w:val="22"/>
          <w:szCs w:val="22"/>
          <w:u w:val="single"/>
        </w:rPr>
      </w:pPr>
    </w:p>
    <w:p w:rsidR="00B25C7A" w:rsidRDefault="00B25C7A" w:rsidP="001E6A2C">
      <w:pPr>
        <w:spacing w:line="240" w:lineRule="auto"/>
        <w:ind w:firstLine="708"/>
        <w:jc w:val="both"/>
        <w:rPr>
          <w:rFonts w:ascii="Tahoma" w:hAnsi="Tahoma" w:cs="Tahoma"/>
          <w:b/>
          <w:bCs/>
          <w:sz w:val="22"/>
          <w:szCs w:val="22"/>
          <w:u w:val="single"/>
        </w:rPr>
      </w:pPr>
    </w:p>
    <w:p w:rsidR="006F2F97" w:rsidRPr="00405A01" w:rsidRDefault="006F2F97" w:rsidP="001E6A2C">
      <w:pPr>
        <w:spacing w:line="240" w:lineRule="auto"/>
        <w:ind w:firstLine="708"/>
        <w:jc w:val="both"/>
        <w:rPr>
          <w:rFonts w:ascii="Tahoma" w:hAnsi="Tahoma" w:cs="Tahoma"/>
          <w:b/>
          <w:bCs/>
          <w:sz w:val="22"/>
          <w:szCs w:val="22"/>
          <w:u w:val="single"/>
        </w:rPr>
      </w:pPr>
      <w:r w:rsidRPr="00057607">
        <w:rPr>
          <w:rFonts w:ascii="Tahoma" w:hAnsi="Tahoma" w:cs="Tahoma"/>
          <w:b/>
          <w:bCs/>
          <w:sz w:val="22"/>
          <w:szCs w:val="22"/>
          <w:u w:val="single"/>
        </w:rPr>
        <w:t>DEKAN ÖZEL KALEM</w:t>
      </w:r>
    </w:p>
    <w:p w:rsidR="006F2F97" w:rsidRPr="001C08C0" w:rsidRDefault="006F2F97" w:rsidP="001E6A2C">
      <w:pPr>
        <w:spacing w:line="240" w:lineRule="auto"/>
        <w:ind w:left="360" w:firstLine="348"/>
        <w:jc w:val="both"/>
        <w:rPr>
          <w:rFonts w:ascii="Tahoma" w:hAnsi="Tahoma" w:cs="Tahoma"/>
          <w:sz w:val="22"/>
          <w:szCs w:val="22"/>
        </w:rPr>
      </w:pPr>
      <w:r w:rsidRPr="001C08C0">
        <w:rPr>
          <w:rFonts w:ascii="Tahoma" w:hAnsi="Tahoma" w:cs="Tahoma"/>
          <w:sz w:val="22"/>
          <w:szCs w:val="22"/>
        </w:rPr>
        <w:t>Görevleri;</w:t>
      </w:r>
    </w:p>
    <w:p w:rsidR="006F2F97" w:rsidRPr="00DD5460" w:rsidRDefault="006F2F97" w:rsidP="001E6A2C">
      <w:pPr>
        <w:pStyle w:val="ListeParagraf"/>
        <w:numPr>
          <w:ilvl w:val="0"/>
          <w:numId w:val="5"/>
        </w:numPr>
        <w:spacing w:line="240" w:lineRule="auto"/>
        <w:jc w:val="both"/>
        <w:rPr>
          <w:rFonts w:ascii="Tahoma" w:hAnsi="Tahoma" w:cs="Tahoma"/>
          <w:sz w:val="22"/>
          <w:szCs w:val="22"/>
        </w:rPr>
      </w:pPr>
      <w:r w:rsidRPr="00DD5460">
        <w:rPr>
          <w:rFonts w:ascii="Tahoma" w:hAnsi="Tahoma" w:cs="Tahoma"/>
          <w:sz w:val="22"/>
          <w:szCs w:val="22"/>
        </w:rPr>
        <w:t>Dekan özel yazışmalarını yapmak ve telefonlarını bağlamak,</w:t>
      </w:r>
    </w:p>
    <w:p w:rsidR="00581730" w:rsidRPr="00DD5460" w:rsidRDefault="00581730" w:rsidP="001E6A2C">
      <w:pPr>
        <w:pStyle w:val="ListeParagraf"/>
        <w:numPr>
          <w:ilvl w:val="0"/>
          <w:numId w:val="5"/>
        </w:numPr>
        <w:spacing w:line="240" w:lineRule="auto"/>
        <w:jc w:val="both"/>
        <w:rPr>
          <w:rFonts w:ascii="Tahoma" w:hAnsi="Tahoma" w:cs="Tahoma"/>
          <w:sz w:val="22"/>
          <w:szCs w:val="22"/>
        </w:rPr>
      </w:pPr>
      <w:r w:rsidRPr="00DD5460">
        <w:rPr>
          <w:rFonts w:ascii="ArialMT" w:hAnsi="ArialMT" w:cs="ArialMT"/>
          <w:sz w:val="22"/>
          <w:szCs w:val="22"/>
        </w:rPr>
        <w:t>Üst yönetimin verdiği diğer işleri yerine getirmek,</w:t>
      </w:r>
    </w:p>
    <w:p w:rsidR="00A33B5A" w:rsidRPr="001E6A2C" w:rsidRDefault="006F2F97" w:rsidP="001E6A2C">
      <w:pPr>
        <w:pStyle w:val="ListeParagraf"/>
        <w:numPr>
          <w:ilvl w:val="0"/>
          <w:numId w:val="5"/>
        </w:numPr>
        <w:spacing w:line="240" w:lineRule="auto"/>
        <w:jc w:val="both"/>
        <w:rPr>
          <w:rFonts w:ascii="Tahoma" w:hAnsi="Tahoma" w:cs="Tahoma"/>
          <w:sz w:val="22"/>
          <w:szCs w:val="22"/>
        </w:rPr>
      </w:pPr>
      <w:r w:rsidRPr="00DD5460">
        <w:rPr>
          <w:rFonts w:ascii="Tahoma" w:hAnsi="Tahoma" w:cs="Tahoma"/>
          <w:sz w:val="22"/>
          <w:szCs w:val="22"/>
        </w:rPr>
        <w:t>Uhdesine verilen malzeme/maddelerin korunmasından ve ilgi c kanun hükümlerine göre amirinin vereceği diğer görevlerin yerine getirilmesinden sorumludur.</w:t>
      </w:r>
    </w:p>
    <w:p w:rsidR="006F2F97" w:rsidRPr="00057607" w:rsidRDefault="006F2F97" w:rsidP="00E420EC">
      <w:pPr>
        <w:spacing w:line="240" w:lineRule="auto"/>
        <w:ind w:firstLine="708"/>
        <w:jc w:val="both"/>
        <w:rPr>
          <w:rFonts w:ascii="Tahoma" w:hAnsi="Tahoma" w:cs="Tahoma"/>
          <w:sz w:val="22"/>
          <w:szCs w:val="22"/>
        </w:rPr>
      </w:pPr>
      <w:r w:rsidRPr="00057607">
        <w:rPr>
          <w:rFonts w:ascii="Tahoma" w:hAnsi="Tahoma" w:cs="Tahoma"/>
          <w:b/>
          <w:bCs/>
          <w:sz w:val="22"/>
          <w:szCs w:val="22"/>
        </w:rPr>
        <w:t xml:space="preserve">Görevli personel: </w:t>
      </w:r>
      <w:r w:rsidR="00E420EC">
        <w:rPr>
          <w:rFonts w:ascii="Tahoma" w:hAnsi="Tahoma" w:cs="Tahoma"/>
          <w:b/>
          <w:bCs/>
          <w:sz w:val="22"/>
          <w:szCs w:val="22"/>
        </w:rPr>
        <w:t>Rahime GÖK</w:t>
      </w:r>
    </w:p>
    <w:p w:rsidR="007364A8" w:rsidRDefault="006F2F97" w:rsidP="00E420EC">
      <w:pPr>
        <w:spacing w:line="240" w:lineRule="auto"/>
        <w:ind w:firstLine="708"/>
        <w:jc w:val="both"/>
        <w:rPr>
          <w:rFonts w:ascii="Tahoma" w:hAnsi="Tahoma" w:cs="Tahoma"/>
          <w:b/>
          <w:bCs/>
          <w:sz w:val="22"/>
          <w:szCs w:val="22"/>
        </w:rPr>
      </w:pPr>
      <w:r w:rsidRPr="00057607">
        <w:rPr>
          <w:rFonts w:ascii="Tahoma" w:hAnsi="Tahoma" w:cs="Tahoma"/>
          <w:b/>
          <w:bCs/>
          <w:sz w:val="22"/>
          <w:szCs w:val="22"/>
        </w:rPr>
        <w:t xml:space="preserve">Yerine görevli olacak personel: </w:t>
      </w:r>
      <w:r w:rsidR="00E420EC">
        <w:rPr>
          <w:rFonts w:ascii="Tahoma" w:hAnsi="Tahoma" w:cs="Tahoma"/>
          <w:b/>
          <w:bCs/>
          <w:sz w:val="22"/>
          <w:szCs w:val="22"/>
        </w:rPr>
        <w:t>Kubilay BAĞ</w:t>
      </w:r>
    </w:p>
    <w:p w:rsidR="006A3D5B" w:rsidRDefault="006A3D5B" w:rsidP="001E6A2C">
      <w:pPr>
        <w:spacing w:line="240" w:lineRule="auto"/>
        <w:jc w:val="both"/>
        <w:rPr>
          <w:rFonts w:ascii="Tahoma" w:hAnsi="Tahoma" w:cs="Tahoma"/>
          <w:b/>
          <w:bCs/>
          <w:sz w:val="22"/>
          <w:szCs w:val="22"/>
          <w:u w:val="single"/>
        </w:rPr>
      </w:pPr>
    </w:p>
    <w:p w:rsidR="00A33B5A" w:rsidRDefault="00A33B5A" w:rsidP="001E6A2C">
      <w:pPr>
        <w:spacing w:line="240" w:lineRule="auto"/>
        <w:ind w:firstLine="708"/>
        <w:jc w:val="both"/>
        <w:rPr>
          <w:rFonts w:ascii="Tahoma" w:hAnsi="Tahoma" w:cs="Tahoma"/>
          <w:b/>
          <w:bCs/>
          <w:sz w:val="22"/>
          <w:szCs w:val="22"/>
          <w:u w:val="single"/>
        </w:rPr>
      </w:pPr>
    </w:p>
    <w:p w:rsidR="006F2F97" w:rsidRPr="00405A01" w:rsidRDefault="006F2F97" w:rsidP="001E6A2C">
      <w:pPr>
        <w:spacing w:line="240" w:lineRule="auto"/>
        <w:ind w:firstLine="708"/>
        <w:jc w:val="both"/>
        <w:rPr>
          <w:rFonts w:ascii="Tahoma" w:hAnsi="Tahoma" w:cs="Tahoma"/>
          <w:sz w:val="22"/>
          <w:szCs w:val="22"/>
        </w:rPr>
      </w:pPr>
      <w:r w:rsidRPr="00057607">
        <w:rPr>
          <w:rFonts w:ascii="Tahoma" w:hAnsi="Tahoma" w:cs="Tahoma"/>
          <w:b/>
          <w:bCs/>
          <w:sz w:val="22"/>
          <w:szCs w:val="22"/>
          <w:u w:val="single"/>
        </w:rPr>
        <w:t>DEKAN YARDIMCILIĞI ÖZEL KALEM</w:t>
      </w:r>
    </w:p>
    <w:p w:rsidR="006F2F97" w:rsidRPr="00057607" w:rsidRDefault="006F2F97" w:rsidP="001E6A2C">
      <w:pPr>
        <w:spacing w:line="240" w:lineRule="auto"/>
        <w:ind w:firstLine="708"/>
        <w:jc w:val="both"/>
        <w:rPr>
          <w:rFonts w:ascii="Tahoma" w:hAnsi="Tahoma" w:cs="Tahoma"/>
          <w:sz w:val="22"/>
          <w:szCs w:val="22"/>
        </w:rPr>
      </w:pPr>
      <w:r w:rsidRPr="00057607">
        <w:rPr>
          <w:rFonts w:ascii="Tahoma" w:hAnsi="Tahoma" w:cs="Tahoma"/>
          <w:sz w:val="22"/>
          <w:szCs w:val="22"/>
        </w:rPr>
        <w:t>Görevleri;</w:t>
      </w:r>
    </w:p>
    <w:p w:rsidR="006F2F97" w:rsidRPr="00DD5460" w:rsidRDefault="006F2F97" w:rsidP="001E6A2C">
      <w:pPr>
        <w:pStyle w:val="ListeParagraf"/>
        <w:numPr>
          <w:ilvl w:val="0"/>
          <w:numId w:val="6"/>
        </w:numPr>
        <w:spacing w:line="240" w:lineRule="auto"/>
        <w:jc w:val="both"/>
        <w:rPr>
          <w:rFonts w:ascii="Tahoma" w:hAnsi="Tahoma" w:cs="Tahoma"/>
          <w:sz w:val="22"/>
          <w:szCs w:val="22"/>
        </w:rPr>
      </w:pPr>
      <w:r w:rsidRPr="00DD5460">
        <w:rPr>
          <w:rFonts w:ascii="Tahoma" w:hAnsi="Tahoma" w:cs="Tahoma"/>
          <w:sz w:val="22"/>
          <w:szCs w:val="22"/>
        </w:rPr>
        <w:t>Dekan Yardımcıları özel yazışmalarını yapmak ve telefonlarını bağlamak,</w:t>
      </w:r>
    </w:p>
    <w:p w:rsidR="006F2F97" w:rsidRPr="00DD5460" w:rsidRDefault="006F2F97" w:rsidP="001E6A2C">
      <w:pPr>
        <w:pStyle w:val="ListeParagraf"/>
        <w:numPr>
          <w:ilvl w:val="0"/>
          <w:numId w:val="6"/>
        </w:numPr>
        <w:spacing w:line="240" w:lineRule="auto"/>
        <w:jc w:val="both"/>
        <w:rPr>
          <w:rFonts w:ascii="Tahoma" w:hAnsi="Tahoma" w:cs="Tahoma"/>
          <w:sz w:val="22"/>
          <w:szCs w:val="22"/>
        </w:rPr>
      </w:pPr>
      <w:r w:rsidRPr="00DD5460">
        <w:rPr>
          <w:rFonts w:ascii="Tahoma" w:hAnsi="Tahoma" w:cs="Tahoma"/>
          <w:sz w:val="22"/>
          <w:szCs w:val="22"/>
        </w:rPr>
        <w:t>Fakültemiz öğretim üyelerinin projelerinin yazışmalarını yapmak,</w:t>
      </w:r>
    </w:p>
    <w:p w:rsidR="006F2F97" w:rsidRPr="00DD5460" w:rsidRDefault="006F2F97" w:rsidP="001E6A2C">
      <w:pPr>
        <w:pStyle w:val="ListeParagraf"/>
        <w:numPr>
          <w:ilvl w:val="0"/>
          <w:numId w:val="6"/>
        </w:numPr>
        <w:spacing w:line="240" w:lineRule="auto"/>
        <w:jc w:val="both"/>
        <w:rPr>
          <w:rFonts w:ascii="Tahoma" w:hAnsi="Tahoma" w:cs="Tahoma"/>
          <w:sz w:val="22"/>
          <w:szCs w:val="22"/>
        </w:rPr>
      </w:pPr>
      <w:r w:rsidRPr="00DD5460">
        <w:rPr>
          <w:rFonts w:ascii="Tahoma" w:hAnsi="Tahoma" w:cs="Tahoma"/>
          <w:sz w:val="22"/>
          <w:szCs w:val="22"/>
        </w:rPr>
        <w:t>Fakülte yayın kurulunun makale yazışmaları hizmetlerini yerine getirmek,</w:t>
      </w:r>
    </w:p>
    <w:p w:rsidR="00A33B5A" w:rsidRPr="001E6A2C" w:rsidRDefault="006F2F97" w:rsidP="001E6A2C">
      <w:pPr>
        <w:pStyle w:val="ListeParagraf"/>
        <w:numPr>
          <w:ilvl w:val="0"/>
          <w:numId w:val="6"/>
        </w:numPr>
        <w:spacing w:line="240" w:lineRule="auto"/>
        <w:jc w:val="both"/>
        <w:rPr>
          <w:rFonts w:ascii="Tahoma" w:hAnsi="Tahoma" w:cs="Tahoma"/>
          <w:sz w:val="22"/>
          <w:szCs w:val="22"/>
        </w:rPr>
      </w:pPr>
      <w:r w:rsidRPr="00DD5460">
        <w:rPr>
          <w:rFonts w:ascii="Tahoma" w:hAnsi="Tahoma" w:cs="Tahoma"/>
          <w:sz w:val="22"/>
          <w:szCs w:val="22"/>
        </w:rPr>
        <w:t>Uhdesine verilen malzeme/maddelerin korunmasından ve ilgi c kanun hükümlerine göre amirinin vereceği diğer görev</w:t>
      </w:r>
      <w:r w:rsidR="001E6FE2" w:rsidRPr="00DD5460">
        <w:rPr>
          <w:rFonts w:ascii="Tahoma" w:hAnsi="Tahoma" w:cs="Tahoma"/>
          <w:sz w:val="22"/>
          <w:szCs w:val="22"/>
        </w:rPr>
        <w:t xml:space="preserve">lerin yerine </w:t>
      </w:r>
      <w:r w:rsidRPr="00DD5460">
        <w:rPr>
          <w:rFonts w:ascii="Tahoma" w:hAnsi="Tahoma" w:cs="Tahoma"/>
          <w:sz w:val="22"/>
          <w:szCs w:val="22"/>
        </w:rPr>
        <w:t>getirilmesinden sorumludur.</w:t>
      </w:r>
    </w:p>
    <w:p w:rsidR="00D51353" w:rsidRPr="00057607"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Gö</w:t>
      </w:r>
      <w:r w:rsidR="00F17D85" w:rsidRPr="00057607">
        <w:rPr>
          <w:rFonts w:ascii="Tahoma" w:hAnsi="Tahoma" w:cs="Tahoma"/>
          <w:b/>
          <w:bCs/>
          <w:sz w:val="22"/>
          <w:szCs w:val="22"/>
        </w:rPr>
        <w:t>revli personel</w:t>
      </w:r>
      <w:r w:rsidR="00383CF5">
        <w:rPr>
          <w:rFonts w:ascii="Tahoma" w:hAnsi="Tahoma" w:cs="Tahoma"/>
          <w:b/>
          <w:bCs/>
          <w:sz w:val="22"/>
          <w:szCs w:val="22"/>
        </w:rPr>
        <w:t xml:space="preserve">: </w:t>
      </w:r>
      <w:r w:rsidR="00E420EC">
        <w:rPr>
          <w:rFonts w:ascii="Tahoma" w:hAnsi="Tahoma" w:cs="Tahoma"/>
          <w:b/>
          <w:bCs/>
          <w:sz w:val="22"/>
          <w:szCs w:val="22"/>
        </w:rPr>
        <w:t>Kubilay BAĞ</w:t>
      </w:r>
    </w:p>
    <w:p w:rsidR="00244206" w:rsidRPr="00244206" w:rsidRDefault="006F2F97" w:rsidP="001E6A2C">
      <w:pPr>
        <w:spacing w:line="240" w:lineRule="auto"/>
        <w:jc w:val="both"/>
        <w:rPr>
          <w:rFonts w:ascii="Tahoma" w:hAnsi="Tahoma" w:cs="Tahoma"/>
          <w:b/>
          <w:bCs/>
          <w:sz w:val="22"/>
          <w:szCs w:val="22"/>
        </w:rPr>
      </w:pPr>
      <w:r w:rsidRPr="00057607">
        <w:rPr>
          <w:rFonts w:ascii="Tahoma" w:hAnsi="Tahoma" w:cs="Tahoma"/>
          <w:b/>
          <w:bCs/>
          <w:sz w:val="22"/>
          <w:szCs w:val="22"/>
        </w:rPr>
        <w:t xml:space="preserve">         </w:t>
      </w:r>
      <w:r w:rsidR="00DD5460">
        <w:rPr>
          <w:rFonts w:ascii="Tahoma" w:hAnsi="Tahoma" w:cs="Tahoma"/>
          <w:b/>
          <w:bCs/>
          <w:sz w:val="22"/>
          <w:szCs w:val="22"/>
        </w:rPr>
        <w:tab/>
      </w:r>
      <w:r w:rsidRPr="00057607">
        <w:rPr>
          <w:rFonts w:ascii="Tahoma" w:hAnsi="Tahoma" w:cs="Tahoma"/>
          <w:b/>
          <w:bCs/>
          <w:sz w:val="22"/>
          <w:szCs w:val="22"/>
        </w:rPr>
        <w:t xml:space="preserve">Yerine görevli olacak personel: </w:t>
      </w:r>
      <w:proofErr w:type="spellStart"/>
      <w:r w:rsidR="00C91A35">
        <w:rPr>
          <w:rFonts w:ascii="Tahoma" w:hAnsi="Tahoma" w:cs="Tahoma"/>
          <w:b/>
          <w:bCs/>
          <w:sz w:val="22"/>
          <w:szCs w:val="22"/>
        </w:rPr>
        <w:t>Belkız</w:t>
      </w:r>
      <w:proofErr w:type="spellEnd"/>
      <w:r w:rsidR="00C91A35">
        <w:rPr>
          <w:rFonts w:ascii="Tahoma" w:hAnsi="Tahoma" w:cs="Tahoma"/>
          <w:b/>
          <w:bCs/>
          <w:sz w:val="22"/>
          <w:szCs w:val="22"/>
        </w:rPr>
        <w:t xml:space="preserve"> ERDİNÇ AYAZ</w:t>
      </w:r>
      <w:bookmarkStart w:id="0" w:name="_GoBack"/>
      <w:bookmarkEnd w:id="0"/>
    </w:p>
    <w:p w:rsidR="00244206" w:rsidRDefault="00244206" w:rsidP="001E6A2C">
      <w:pPr>
        <w:spacing w:line="240" w:lineRule="auto"/>
        <w:jc w:val="both"/>
        <w:rPr>
          <w:rFonts w:ascii="Tahoma" w:hAnsi="Tahoma" w:cs="Tahoma"/>
          <w:b/>
          <w:bCs/>
          <w:sz w:val="22"/>
          <w:szCs w:val="22"/>
          <w:u w:val="single"/>
        </w:rPr>
      </w:pPr>
    </w:p>
    <w:p w:rsidR="006F2F97" w:rsidRPr="00405A01" w:rsidRDefault="006F2F97" w:rsidP="001E6A2C">
      <w:pPr>
        <w:spacing w:line="240" w:lineRule="auto"/>
        <w:ind w:firstLine="708"/>
        <w:jc w:val="both"/>
        <w:rPr>
          <w:rFonts w:ascii="Tahoma" w:hAnsi="Tahoma" w:cs="Tahoma"/>
          <w:b/>
          <w:bCs/>
          <w:sz w:val="22"/>
          <w:szCs w:val="22"/>
          <w:u w:val="single"/>
        </w:rPr>
      </w:pPr>
      <w:r w:rsidRPr="00057607">
        <w:rPr>
          <w:rFonts w:ascii="Tahoma" w:hAnsi="Tahoma" w:cs="Tahoma"/>
          <w:b/>
          <w:bCs/>
          <w:sz w:val="22"/>
          <w:szCs w:val="22"/>
          <w:u w:val="single"/>
        </w:rPr>
        <w:t>YAZI İŞLERİ</w:t>
      </w:r>
    </w:p>
    <w:p w:rsidR="00405A01" w:rsidRDefault="006F2F97" w:rsidP="001E6A2C">
      <w:pPr>
        <w:spacing w:line="240" w:lineRule="auto"/>
        <w:ind w:firstLine="708"/>
        <w:jc w:val="both"/>
        <w:rPr>
          <w:rFonts w:ascii="Tahoma" w:hAnsi="Tahoma" w:cs="Tahoma"/>
          <w:sz w:val="22"/>
          <w:szCs w:val="22"/>
        </w:rPr>
      </w:pPr>
      <w:r w:rsidRPr="00057607">
        <w:rPr>
          <w:rFonts w:ascii="Tahoma" w:hAnsi="Tahoma" w:cs="Tahoma"/>
          <w:bCs/>
          <w:sz w:val="22"/>
          <w:szCs w:val="22"/>
        </w:rPr>
        <w:t>Fakülte sekreterliğine bağlı olarak</w:t>
      </w:r>
      <w:r w:rsidR="00244206">
        <w:rPr>
          <w:rFonts w:ascii="Tahoma" w:hAnsi="Tahoma" w:cs="Tahoma"/>
          <w:bCs/>
          <w:sz w:val="22"/>
          <w:szCs w:val="22"/>
        </w:rPr>
        <w:t>,</w:t>
      </w:r>
    </w:p>
    <w:p w:rsidR="006F2F97" w:rsidRPr="00057607" w:rsidRDefault="006F2F97" w:rsidP="001E6A2C">
      <w:pPr>
        <w:spacing w:line="240" w:lineRule="auto"/>
        <w:ind w:firstLine="708"/>
        <w:jc w:val="both"/>
        <w:rPr>
          <w:rFonts w:ascii="Tahoma" w:hAnsi="Tahoma" w:cs="Tahoma"/>
          <w:sz w:val="22"/>
          <w:szCs w:val="22"/>
        </w:rPr>
      </w:pPr>
      <w:r w:rsidRPr="00057607">
        <w:rPr>
          <w:rFonts w:ascii="Tahoma" w:hAnsi="Tahoma" w:cs="Tahoma"/>
          <w:sz w:val="22"/>
          <w:szCs w:val="22"/>
        </w:rPr>
        <w:t>Görevleri;</w:t>
      </w:r>
    </w:p>
    <w:p w:rsidR="00412BF0" w:rsidRPr="0068340C" w:rsidRDefault="00412BF0" w:rsidP="001E6A2C">
      <w:pPr>
        <w:pStyle w:val="ListeParagraf"/>
        <w:numPr>
          <w:ilvl w:val="0"/>
          <w:numId w:val="7"/>
        </w:numPr>
        <w:autoSpaceDE w:val="0"/>
        <w:autoSpaceDN w:val="0"/>
        <w:adjustRightInd w:val="0"/>
        <w:spacing w:line="240" w:lineRule="auto"/>
        <w:jc w:val="both"/>
        <w:rPr>
          <w:rFonts w:ascii="Tahoma" w:hAnsi="Tahoma" w:cs="Tahoma"/>
          <w:color w:val="000000"/>
          <w:sz w:val="22"/>
          <w:szCs w:val="22"/>
        </w:rPr>
      </w:pPr>
      <w:r w:rsidRPr="0068340C">
        <w:rPr>
          <w:rFonts w:ascii="Tahoma" w:hAnsi="Tahoma" w:cs="Tahoma"/>
          <w:color w:val="000000"/>
          <w:sz w:val="22"/>
          <w:szCs w:val="22"/>
        </w:rPr>
        <w:t xml:space="preserve">Gelen evrakları </w:t>
      </w:r>
      <w:r w:rsidR="00F47879">
        <w:rPr>
          <w:rFonts w:ascii="Tahoma" w:hAnsi="Tahoma" w:cs="Tahoma"/>
          <w:color w:val="000000"/>
          <w:sz w:val="22"/>
          <w:szCs w:val="22"/>
        </w:rPr>
        <w:t>Elektronik Bilgi ve Yönetim Sistemi (</w:t>
      </w:r>
      <w:r w:rsidR="00794EF7">
        <w:rPr>
          <w:rFonts w:ascii="Tahoma" w:hAnsi="Tahoma" w:cs="Tahoma"/>
          <w:color w:val="000000"/>
          <w:sz w:val="22"/>
          <w:szCs w:val="22"/>
        </w:rPr>
        <w:t>EBYS</w:t>
      </w:r>
      <w:r w:rsidR="00F47879">
        <w:rPr>
          <w:rFonts w:ascii="Tahoma" w:hAnsi="Tahoma" w:cs="Tahoma"/>
          <w:color w:val="000000"/>
          <w:sz w:val="22"/>
          <w:szCs w:val="22"/>
        </w:rPr>
        <w:t>)</w:t>
      </w:r>
      <w:r w:rsidR="00794EF7">
        <w:rPr>
          <w:rFonts w:ascii="Tahoma" w:hAnsi="Tahoma" w:cs="Tahoma"/>
          <w:color w:val="000000"/>
          <w:sz w:val="22"/>
          <w:szCs w:val="22"/>
        </w:rPr>
        <w:t xml:space="preserve"> programına</w:t>
      </w:r>
      <w:r w:rsidRPr="0068340C">
        <w:rPr>
          <w:rFonts w:ascii="Tahoma" w:hAnsi="Tahoma" w:cs="Tahoma"/>
          <w:color w:val="000000"/>
          <w:sz w:val="22"/>
          <w:szCs w:val="22"/>
        </w:rPr>
        <w:t xml:space="preserve"> işlemek</w:t>
      </w:r>
      <w:r w:rsidR="001313CF" w:rsidRPr="0068340C">
        <w:rPr>
          <w:rFonts w:ascii="Tahoma" w:hAnsi="Tahoma" w:cs="Tahoma"/>
          <w:color w:val="000000"/>
          <w:sz w:val="22"/>
          <w:szCs w:val="22"/>
        </w:rPr>
        <w:t>,</w:t>
      </w:r>
    </w:p>
    <w:p w:rsidR="005C12FF" w:rsidRPr="0068340C" w:rsidRDefault="00794EF7" w:rsidP="001E6A2C">
      <w:pPr>
        <w:pStyle w:val="ListeParagraf"/>
        <w:numPr>
          <w:ilvl w:val="0"/>
          <w:numId w:val="7"/>
        </w:numPr>
        <w:autoSpaceDE w:val="0"/>
        <w:autoSpaceDN w:val="0"/>
        <w:adjustRightInd w:val="0"/>
        <w:spacing w:line="240" w:lineRule="auto"/>
        <w:jc w:val="both"/>
        <w:rPr>
          <w:rFonts w:ascii="Tahoma" w:hAnsi="Tahoma" w:cs="Tahoma"/>
          <w:color w:val="000000"/>
          <w:sz w:val="22"/>
          <w:szCs w:val="22"/>
        </w:rPr>
      </w:pPr>
      <w:r>
        <w:rPr>
          <w:rFonts w:ascii="Tahoma" w:hAnsi="Tahoma" w:cs="Tahoma"/>
          <w:color w:val="000000"/>
          <w:sz w:val="22"/>
          <w:szCs w:val="22"/>
        </w:rPr>
        <w:t>Kişilere giden yazıları evrak d</w:t>
      </w:r>
      <w:r w:rsidR="00412BF0" w:rsidRPr="0068340C">
        <w:rPr>
          <w:rFonts w:ascii="Tahoma" w:hAnsi="Tahoma" w:cs="Tahoma"/>
          <w:color w:val="000000"/>
          <w:sz w:val="22"/>
          <w:szCs w:val="22"/>
        </w:rPr>
        <w:t xml:space="preserve">efterine kaydetmek ve zimmetle </w:t>
      </w:r>
      <w:r>
        <w:rPr>
          <w:rFonts w:ascii="Tahoma" w:hAnsi="Tahoma" w:cs="Tahoma"/>
          <w:color w:val="000000"/>
          <w:sz w:val="22"/>
          <w:szCs w:val="22"/>
        </w:rPr>
        <w:t>teslimini sağlamak</w:t>
      </w:r>
      <w:r w:rsidR="001313CF" w:rsidRPr="0068340C">
        <w:rPr>
          <w:rFonts w:ascii="Tahoma" w:hAnsi="Tahoma" w:cs="Tahoma"/>
          <w:color w:val="000000"/>
          <w:sz w:val="22"/>
          <w:szCs w:val="22"/>
        </w:rPr>
        <w:t>,</w:t>
      </w:r>
    </w:p>
    <w:p w:rsidR="00412BF0" w:rsidRPr="0068340C" w:rsidRDefault="00412BF0" w:rsidP="001E6A2C">
      <w:pPr>
        <w:pStyle w:val="ListeParagraf"/>
        <w:numPr>
          <w:ilvl w:val="0"/>
          <w:numId w:val="7"/>
        </w:numPr>
        <w:autoSpaceDE w:val="0"/>
        <w:autoSpaceDN w:val="0"/>
        <w:adjustRightInd w:val="0"/>
        <w:spacing w:line="240" w:lineRule="auto"/>
        <w:jc w:val="both"/>
        <w:rPr>
          <w:rFonts w:ascii="Tahoma" w:hAnsi="Tahoma" w:cs="Tahoma"/>
          <w:color w:val="000000"/>
          <w:sz w:val="22"/>
          <w:szCs w:val="22"/>
        </w:rPr>
      </w:pPr>
      <w:r w:rsidRPr="0068340C">
        <w:rPr>
          <w:rFonts w:ascii="Tahoma" w:hAnsi="Tahoma" w:cs="Tahoma"/>
          <w:color w:val="000000"/>
          <w:sz w:val="22"/>
          <w:szCs w:val="22"/>
        </w:rPr>
        <w:t>Postalama işlerini yapmak ve posta işlerini takip etmek</w:t>
      </w:r>
      <w:r w:rsidR="001313CF" w:rsidRPr="0068340C">
        <w:rPr>
          <w:rFonts w:ascii="Tahoma" w:hAnsi="Tahoma" w:cs="Tahoma"/>
          <w:color w:val="000000"/>
          <w:sz w:val="22"/>
          <w:szCs w:val="22"/>
        </w:rPr>
        <w:t>,</w:t>
      </w:r>
    </w:p>
    <w:p w:rsidR="00370646" w:rsidRPr="0068340C" w:rsidRDefault="00412BF0" w:rsidP="001E6A2C">
      <w:pPr>
        <w:pStyle w:val="ListeParagraf"/>
        <w:numPr>
          <w:ilvl w:val="0"/>
          <w:numId w:val="7"/>
        </w:numPr>
        <w:autoSpaceDE w:val="0"/>
        <w:autoSpaceDN w:val="0"/>
        <w:adjustRightInd w:val="0"/>
        <w:spacing w:line="240" w:lineRule="auto"/>
        <w:jc w:val="both"/>
        <w:rPr>
          <w:rFonts w:ascii="Tahoma" w:hAnsi="Tahoma" w:cs="Tahoma"/>
          <w:color w:val="000000"/>
          <w:sz w:val="22"/>
          <w:szCs w:val="22"/>
        </w:rPr>
      </w:pPr>
      <w:r w:rsidRPr="0068340C">
        <w:rPr>
          <w:rFonts w:ascii="Tahoma" w:hAnsi="Tahoma" w:cs="Tahoma"/>
          <w:color w:val="000000"/>
          <w:sz w:val="22"/>
          <w:szCs w:val="22"/>
        </w:rPr>
        <w:t>Üst yönetimin verdi</w:t>
      </w:r>
      <w:r w:rsidR="001313CF" w:rsidRPr="0068340C">
        <w:rPr>
          <w:rFonts w:ascii="Tahoma" w:hAnsi="Tahoma" w:cs="Tahoma"/>
          <w:color w:val="000000"/>
          <w:sz w:val="22"/>
          <w:szCs w:val="22"/>
        </w:rPr>
        <w:t>ği diğer işleri yerine getirmek,</w:t>
      </w:r>
    </w:p>
    <w:p w:rsidR="00412BF0" w:rsidRPr="0068340C" w:rsidRDefault="002E161F" w:rsidP="001E6A2C">
      <w:pPr>
        <w:pStyle w:val="ListeParagraf"/>
        <w:numPr>
          <w:ilvl w:val="0"/>
          <w:numId w:val="7"/>
        </w:numPr>
        <w:autoSpaceDE w:val="0"/>
        <w:autoSpaceDN w:val="0"/>
        <w:adjustRightInd w:val="0"/>
        <w:spacing w:line="240" w:lineRule="auto"/>
        <w:jc w:val="both"/>
        <w:rPr>
          <w:rFonts w:ascii="Tahoma" w:hAnsi="Tahoma" w:cs="Tahoma"/>
          <w:color w:val="000000"/>
          <w:sz w:val="22"/>
          <w:szCs w:val="22"/>
        </w:rPr>
      </w:pPr>
      <w:r>
        <w:rPr>
          <w:rFonts w:ascii="Tahoma" w:hAnsi="Tahoma" w:cs="Tahoma"/>
          <w:color w:val="000000"/>
          <w:sz w:val="22"/>
          <w:szCs w:val="22"/>
        </w:rPr>
        <w:t xml:space="preserve">Fakülte </w:t>
      </w:r>
      <w:r w:rsidR="000810D1">
        <w:rPr>
          <w:rFonts w:ascii="Tahoma" w:hAnsi="Tahoma" w:cs="Tahoma"/>
          <w:color w:val="000000"/>
          <w:sz w:val="22"/>
          <w:szCs w:val="22"/>
        </w:rPr>
        <w:t>Dekanlığına</w:t>
      </w:r>
      <w:r>
        <w:rPr>
          <w:rFonts w:ascii="Tahoma" w:hAnsi="Tahoma" w:cs="Tahoma"/>
          <w:color w:val="000000"/>
          <w:sz w:val="22"/>
          <w:szCs w:val="22"/>
        </w:rPr>
        <w:t xml:space="preserve"> gelen </w:t>
      </w:r>
      <w:r w:rsidR="00412BF0" w:rsidRPr="0068340C">
        <w:rPr>
          <w:rFonts w:ascii="Tahoma" w:hAnsi="Tahoma" w:cs="Tahoma"/>
          <w:color w:val="000000"/>
          <w:sz w:val="22"/>
          <w:szCs w:val="22"/>
        </w:rPr>
        <w:t>tebligat, kargo ve postanın alınmasını sağlamak</w:t>
      </w:r>
      <w:r w:rsidR="001313CF" w:rsidRPr="0068340C">
        <w:rPr>
          <w:rFonts w:ascii="Tahoma" w:hAnsi="Tahoma" w:cs="Tahoma"/>
          <w:color w:val="000000"/>
          <w:sz w:val="22"/>
          <w:szCs w:val="22"/>
        </w:rPr>
        <w:t>,</w:t>
      </w:r>
    </w:p>
    <w:p w:rsidR="00183037" w:rsidRPr="0068340C" w:rsidRDefault="00412BF0" w:rsidP="001E6A2C">
      <w:pPr>
        <w:pStyle w:val="ListeParagraf"/>
        <w:numPr>
          <w:ilvl w:val="0"/>
          <w:numId w:val="7"/>
        </w:numPr>
        <w:autoSpaceDE w:val="0"/>
        <w:autoSpaceDN w:val="0"/>
        <w:adjustRightInd w:val="0"/>
        <w:spacing w:line="240" w:lineRule="auto"/>
        <w:jc w:val="both"/>
        <w:rPr>
          <w:rFonts w:ascii="Tahoma" w:hAnsi="Tahoma" w:cs="Tahoma"/>
          <w:color w:val="000000"/>
          <w:sz w:val="22"/>
          <w:szCs w:val="22"/>
        </w:rPr>
      </w:pPr>
      <w:r w:rsidRPr="0068340C">
        <w:rPr>
          <w:rFonts w:ascii="Tahoma" w:hAnsi="Tahoma" w:cs="Tahoma"/>
          <w:color w:val="000000"/>
          <w:sz w:val="22"/>
          <w:szCs w:val="22"/>
        </w:rPr>
        <w:t>Fakülte Yönetim Kurulu ve Fakülte Kurulu Üyelerine toplantıları haber vermek ve kurul</w:t>
      </w:r>
      <w:r w:rsidR="00370646" w:rsidRPr="0068340C">
        <w:rPr>
          <w:rFonts w:ascii="Tahoma" w:hAnsi="Tahoma" w:cs="Tahoma"/>
          <w:color w:val="000000"/>
          <w:sz w:val="22"/>
          <w:szCs w:val="22"/>
        </w:rPr>
        <w:t xml:space="preserve"> </w:t>
      </w:r>
      <w:r w:rsidRPr="0068340C">
        <w:rPr>
          <w:rFonts w:ascii="Tahoma" w:hAnsi="Tahoma" w:cs="Tahoma"/>
          <w:color w:val="000000"/>
          <w:sz w:val="22"/>
          <w:szCs w:val="22"/>
        </w:rPr>
        <w:t>tutanaklarını yazmak</w:t>
      </w:r>
      <w:r w:rsidR="001313CF" w:rsidRPr="0068340C">
        <w:rPr>
          <w:rFonts w:ascii="Tahoma" w:hAnsi="Tahoma" w:cs="Tahoma"/>
          <w:color w:val="000000"/>
          <w:sz w:val="22"/>
          <w:szCs w:val="22"/>
        </w:rPr>
        <w:t>,</w:t>
      </w:r>
    </w:p>
    <w:p w:rsidR="006E36D8" w:rsidRPr="0068340C" w:rsidRDefault="001313CF" w:rsidP="001E6A2C">
      <w:pPr>
        <w:pStyle w:val="ListeParagraf"/>
        <w:numPr>
          <w:ilvl w:val="0"/>
          <w:numId w:val="7"/>
        </w:numPr>
        <w:autoSpaceDE w:val="0"/>
        <w:autoSpaceDN w:val="0"/>
        <w:adjustRightInd w:val="0"/>
        <w:spacing w:line="240" w:lineRule="auto"/>
        <w:jc w:val="both"/>
        <w:rPr>
          <w:rFonts w:ascii="Tahoma" w:hAnsi="Tahoma" w:cs="Tahoma"/>
          <w:color w:val="000000"/>
          <w:sz w:val="22"/>
          <w:szCs w:val="22"/>
        </w:rPr>
      </w:pPr>
      <w:r w:rsidRPr="0068340C">
        <w:rPr>
          <w:rFonts w:ascii="Tahoma" w:hAnsi="Tahoma" w:cs="Tahoma"/>
          <w:sz w:val="22"/>
          <w:szCs w:val="22"/>
        </w:rPr>
        <w:t>Evraklarla ilgili muhafaza, devir ve tevdi işlemlerinin yapılmasını sağlamak,</w:t>
      </w:r>
    </w:p>
    <w:p w:rsidR="0068340C" w:rsidRPr="0068340C" w:rsidRDefault="00E63BB4" w:rsidP="001E6A2C">
      <w:pPr>
        <w:pStyle w:val="ListeParagraf"/>
        <w:numPr>
          <w:ilvl w:val="0"/>
          <w:numId w:val="7"/>
        </w:numPr>
        <w:autoSpaceDE w:val="0"/>
        <w:autoSpaceDN w:val="0"/>
        <w:adjustRightInd w:val="0"/>
        <w:spacing w:line="240" w:lineRule="auto"/>
        <w:jc w:val="both"/>
        <w:rPr>
          <w:rFonts w:ascii="Tahoma" w:hAnsi="Tahoma" w:cs="Tahoma"/>
          <w:color w:val="000000"/>
          <w:sz w:val="22"/>
          <w:szCs w:val="22"/>
        </w:rPr>
      </w:pPr>
      <w:r w:rsidRPr="0068340C">
        <w:rPr>
          <w:rFonts w:ascii="Tahoma" w:hAnsi="Tahoma" w:cs="Tahoma"/>
          <w:sz w:val="22"/>
          <w:szCs w:val="22"/>
        </w:rPr>
        <w:t>Gelen ve giden yazışmalar için dosya planına göre dosya tutmak,</w:t>
      </w:r>
    </w:p>
    <w:p w:rsidR="0068340C" w:rsidRPr="00F47879" w:rsidRDefault="0068340C" w:rsidP="001E6A2C">
      <w:pPr>
        <w:pStyle w:val="ListeParagraf"/>
        <w:numPr>
          <w:ilvl w:val="0"/>
          <w:numId w:val="7"/>
        </w:numPr>
        <w:autoSpaceDE w:val="0"/>
        <w:autoSpaceDN w:val="0"/>
        <w:adjustRightInd w:val="0"/>
        <w:spacing w:line="240" w:lineRule="auto"/>
        <w:jc w:val="both"/>
        <w:rPr>
          <w:rFonts w:ascii="Tahoma" w:hAnsi="Tahoma" w:cs="Tahoma"/>
          <w:color w:val="000000"/>
          <w:sz w:val="22"/>
          <w:szCs w:val="22"/>
        </w:rPr>
      </w:pPr>
      <w:r w:rsidRPr="0068340C">
        <w:rPr>
          <w:rFonts w:ascii="Tahoma" w:hAnsi="Tahoma" w:cs="Tahoma"/>
          <w:sz w:val="22"/>
          <w:szCs w:val="22"/>
        </w:rPr>
        <w:t xml:space="preserve">Yazıları genelge ve talimatlar </w:t>
      </w:r>
      <w:r w:rsidR="00831E32" w:rsidRPr="0068340C">
        <w:rPr>
          <w:rFonts w:ascii="Tahoma" w:hAnsi="Tahoma" w:cs="Tahoma"/>
          <w:sz w:val="22"/>
          <w:szCs w:val="22"/>
        </w:rPr>
        <w:t>dâhilinde</w:t>
      </w:r>
      <w:r w:rsidRPr="0068340C">
        <w:rPr>
          <w:rFonts w:ascii="Tahoma" w:hAnsi="Tahoma" w:cs="Tahoma"/>
          <w:sz w:val="22"/>
          <w:szCs w:val="22"/>
        </w:rPr>
        <w:t xml:space="preserve"> doğru ve düzgün olarak yazmak ve bekletmeden ilgililere dağılımını sağlamak,</w:t>
      </w:r>
    </w:p>
    <w:p w:rsidR="00F47879" w:rsidRPr="00F47879" w:rsidRDefault="00F47879" w:rsidP="001E6A2C">
      <w:pPr>
        <w:pStyle w:val="Default"/>
        <w:numPr>
          <w:ilvl w:val="0"/>
          <w:numId w:val="7"/>
        </w:numPr>
        <w:jc w:val="both"/>
        <w:rPr>
          <w:rFonts w:ascii="Tahoma" w:hAnsi="Tahoma" w:cs="Tahoma"/>
          <w:sz w:val="22"/>
          <w:szCs w:val="22"/>
        </w:rPr>
      </w:pPr>
      <w:r w:rsidRPr="00F47879">
        <w:rPr>
          <w:rFonts w:ascii="Tahoma" w:hAnsi="Tahoma" w:cs="Tahoma"/>
          <w:sz w:val="22"/>
          <w:szCs w:val="22"/>
        </w:rPr>
        <w:t>Kültürel faaliyet yazışma tarihlerini birimlere bildirilip, afişlerinin gerekli yerlere asılması işlemlerini yürütmek,</w:t>
      </w:r>
    </w:p>
    <w:p w:rsidR="00F47879" w:rsidRPr="00405A01" w:rsidRDefault="00F47879" w:rsidP="001E6A2C">
      <w:pPr>
        <w:pStyle w:val="Default"/>
        <w:numPr>
          <w:ilvl w:val="0"/>
          <w:numId w:val="7"/>
        </w:numPr>
        <w:rPr>
          <w:rFonts w:ascii="Tahoma" w:hAnsi="Tahoma" w:cs="Tahoma"/>
          <w:sz w:val="22"/>
          <w:szCs w:val="22"/>
        </w:rPr>
      </w:pPr>
      <w:r w:rsidRPr="00405A01">
        <w:rPr>
          <w:rFonts w:ascii="Tahoma" w:hAnsi="Tahoma" w:cs="Tahoma"/>
          <w:sz w:val="22"/>
          <w:szCs w:val="22"/>
        </w:rPr>
        <w:t xml:space="preserve">Fakülte Birim Faaliyet Raporunu birimlerle iletişime geçerek hazırlanmasını sağlamak, </w:t>
      </w:r>
    </w:p>
    <w:p w:rsidR="00A33B5A" w:rsidRPr="001E6A2C" w:rsidRDefault="006F2F97" w:rsidP="001E6A2C">
      <w:pPr>
        <w:pStyle w:val="ListeParagraf"/>
        <w:numPr>
          <w:ilvl w:val="0"/>
          <w:numId w:val="7"/>
        </w:numPr>
        <w:autoSpaceDE w:val="0"/>
        <w:autoSpaceDN w:val="0"/>
        <w:adjustRightInd w:val="0"/>
        <w:spacing w:line="240" w:lineRule="auto"/>
        <w:jc w:val="both"/>
        <w:rPr>
          <w:rFonts w:ascii="Tahoma" w:hAnsi="Tahoma" w:cs="Tahoma"/>
          <w:color w:val="000000"/>
          <w:sz w:val="22"/>
          <w:szCs w:val="22"/>
        </w:rPr>
      </w:pPr>
      <w:r w:rsidRPr="00F47879">
        <w:rPr>
          <w:rFonts w:ascii="Tahoma" w:hAnsi="Tahoma" w:cs="Tahoma"/>
          <w:sz w:val="22"/>
          <w:szCs w:val="22"/>
        </w:rPr>
        <w:t>Uhdesine verilen malzeme/maddelerin korunmasından ve ilgi c kanun hükümlerine göre</w:t>
      </w:r>
      <w:r w:rsidRPr="0068340C">
        <w:rPr>
          <w:rFonts w:ascii="Tahoma" w:hAnsi="Tahoma" w:cs="Tahoma"/>
          <w:sz w:val="22"/>
          <w:szCs w:val="22"/>
        </w:rPr>
        <w:t xml:space="preserve"> amirinin vereceği diğer görevlerin yerine getirilmesinden sorumludur.</w:t>
      </w:r>
      <w:r w:rsidRPr="0068340C">
        <w:rPr>
          <w:rFonts w:ascii="Tahoma" w:hAnsi="Tahoma" w:cs="Tahoma"/>
          <w:b/>
          <w:bCs/>
          <w:sz w:val="22"/>
          <w:szCs w:val="22"/>
        </w:rPr>
        <w:t xml:space="preserve"> </w:t>
      </w:r>
    </w:p>
    <w:p w:rsidR="00B25C7A" w:rsidRDefault="00B25C7A" w:rsidP="001E6A2C">
      <w:pPr>
        <w:spacing w:line="240" w:lineRule="auto"/>
        <w:ind w:firstLine="708"/>
        <w:jc w:val="both"/>
        <w:rPr>
          <w:rFonts w:ascii="Tahoma" w:hAnsi="Tahoma" w:cs="Tahoma"/>
          <w:b/>
          <w:bCs/>
          <w:sz w:val="22"/>
          <w:szCs w:val="22"/>
        </w:rPr>
      </w:pPr>
    </w:p>
    <w:p w:rsidR="006F2F97" w:rsidRPr="00057607"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 xml:space="preserve">Görevli personel: </w:t>
      </w:r>
      <w:proofErr w:type="spellStart"/>
      <w:r w:rsidR="00E420EC">
        <w:rPr>
          <w:rFonts w:ascii="Tahoma" w:hAnsi="Tahoma" w:cs="Tahoma"/>
          <w:b/>
          <w:bCs/>
          <w:sz w:val="22"/>
          <w:szCs w:val="22"/>
        </w:rPr>
        <w:t>Belkız</w:t>
      </w:r>
      <w:proofErr w:type="spellEnd"/>
      <w:r w:rsidR="00E420EC">
        <w:rPr>
          <w:rFonts w:ascii="Tahoma" w:hAnsi="Tahoma" w:cs="Tahoma"/>
          <w:b/>
          <w:bCs/>
          <w:sz w:val="22"/>
          <w:szCs w:val="22"/>
        </w:rPr>
        <w:t xml:space="preserve"> ERDİNÇ AYAZ</w:t>
      </w:r>
    </w:p>
    <w:p w:rsidR="006F2F97" w:rsidRPr="00057607"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 xml:space="preserve">Yerine görevli olacak personel: </w:t>
      </w:r>
      <w:r w:rsidR="00FC508A">
        <w:rPr>
          <w:rFonts w:ascii="Tahoma" w:hAnsi="Tahoma" w:cs="Tahoma"/>
          <w:b/>
          <w:bCs/>
          <w:sz w:val="22"/>
          <w:szCs w:val="22"/>
        </w:rPr>
        <w:t>Kubilay BAĞ</w:t>
      </w:r>
    </w:p>
    <w:p w:rsidR="00AA2D86" w:rsidRDefault="00AA2D86" w:rsidP="001E6A2C">
      <w:pPr>
        <w:spacing w:line="240" w:lineRule="auto"/>
        <w:jc w:val="both"/>
        <w:rPr>
          <w:rFonts w:ascii="Tahoma" w:hAnsi="Tahoma" w:cs="Tahoma"/>
          <w:b/>
          <w:bCs/>
          <w:sz w:val="22"/>
          <w:szCs w:val="22"/>
          <w:u w:val="single"/>
        </w:rPr>
      </w:pPr>
    </w:p>
    <w:p w:rsidR="006F2F97" w:rsidRPr="00057607"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u w:val="single"/>
        </w:rPr>
        <w:t>BÖLÜM SEKRETERL</w:t>
      </w:r>
      <w:r w:rsidR="001B032F">
        <w:rPr>
          <w:rFonts w:ascii="Tahoma" w:hAnsi="Tahoma" w:cs="Tahoma"/>
          <w:b/>
          <w:bCs/>
          <w:sz w:val="22"/>
          <w:szCs w:val="22"/>
          <w:u w:val="single"/>
        </w:rPr>
        <w:t>İKLERİ</w:t>
      </w:r>
    </w:p>
    <w:p w:rsidR="006F2F97" w:rsidRPr="00057607" w:rsidRDefault="006F2F97" w:rsidP="001E6A2C">
      <w:pPr>
        <w:spacing w:line="240" w:lineRule="auto"/>
        <w:ind w:firstLine="708"/>
        <w:jc w:val="both"/>
        <w:rPr>
          <w:rFonts w:ascii="Tahoma" w:hAnsi="Tahoma" w:cs="Tahoma"/>
          <w:sz w:val="22"/>
          <w:szCs w:val="22"/>
        </w:rPr>
      </w:pPr>
      <w:r w:rsidRPr="00057607">
        <w:rPr>
          <w:rFonts w:ascii="Tahoma" w:hAnsi="Tahoma" w:cs="Tahoma"/>
          <w:sz w:val="22"/>
          <w:szCs w:val="22"/>
        </w:rPr>
        <w:t xml:space="preserve">Görevleri; </w:t>
      </w:r>
    </w:p>
    <w:p w:rsidR="006F2F97" w:rsidRPr="00CD3A5B" w:rsidRDefault="006F2F97" w:rsidP="001E6A2C">
      <w:pPr>
        <w:pStyle w:val="ListeParagraf"/>
        <w:numPr>
          <w:ilvl w:val="0"/>
          <w:numId w:val="8"/>
        </w:numPr>
        <w:spacing w:line="240" w:lineRule="auto"/>
        <w:jc w:val="both"/>
        <w:rPr>
          <w:rFonts w:ascii="Tahoma" w:hAnsi="Tahoma" w:cs="Tahoma"/>
          <w:sz w:val="22"/>
          <w:szCs w:val="22"/>
        </w:rPr>
      </w:pPr>
      <w:r w:rsidRPr="00CD3A5B">
        <w:rPr>
          <w:rFonts w:ascii="Tahoma" w:hAnsi="Tahoma" w:cs="Tahoma"/>
          <w:sz w:val="22"/>
          <w:szCs w:val="22"/>
        </w:rPr>
        <w:t>Bölümlerinin sekretarya iş ve işlemlerinden olan bölüm içi ve bölüm dışı yazışmaları yapmak, bölüm elemanlarından görev süresi uzatılması gereken Akademik Personelin dilekçelerinin alınmasını temin ederek, bölüm kurulu kararı ile Dekanlığa iletilmesini temin etmek,</w:t>
      </w:r>
    </w:p>
    <w:p w:rsidR="006F2F97" w:rsidRPr="00CD3A5B" w:rsidRDefault="006F2F97" w:rsidP="001E6A2C">
      <w:pPr>
        <w:pStyle w:val="ListeParagraf"/>
        <w:numPr>
          <w:ilvl w:val="0"/>
          <w:numId w:val="8"/>
        </w:numPr>
        <w:spacing w:line="240" w:lineRule="auto"/>
        <w:jc w:val="both"/>
        <w:rPr>
          <w:rFonts w:ascii="Tahoma" w:hAnsi="Tahoma" w:cs="Tahoma"/>
          <w:sz w:val="22"/>
          <w:szCs w:val="22"/>
        </w:rPr>
      </w:pPr>
      <w:r w:rsidRPr="00CD3A5B">
        <w:rPr>
          <w:rFonts w:ascii="Tahoma" w:hAnsi="Tahoma" w:cs="Tahoma"/>
          <w:sz w:val="22"/>
          <w:szCs w:val="22"/>
        </w:rPr>
        <w:t>Anabilim dallarının iş ve işlemlerini yürütmek,</w:t>
      </w:r>
    </w:p>
    <w:p w:rsidR="006F2F97" w:rsidRPr="00CD3A5B" w:rsidRDefault="006F2F97" w:rsidP="001E6A2C">
      <w:pPr>
        <w:pStyle w:val="ListeParagraf"/>
        <w:numPr>
          <w:ilvl w:val="0"/>
          <w:numId w:val="8"/>
        </w:numPr>
        <w:spacing w:line="240" w:lineRule="auto"/>
        <w:jc w:val="both"/>
        <w:rPr>
          <w:rFonts w:ascii="Tahoma" w:hAnsi="Tahoma" w:cs="Tahoma"/>
          <w:sz w:val="22"/>
          <w:szCs w:val="22"/>
        </w:rPr>
      </w:pPr>
      <w:r w:rsidRPr="00CD3A5B">
        <w:rPr>
          <w:rFonts w:ascii="Tahoma" w:hAnsi="Tahoma" w:cs="Tahoma"/>
          <w:sz w:val="22"/>
          <w:szCs w:val="22"/>
        </w:rPr>
        <w:t xml:space="preserve">Bölüm Kurulu yazıları yazmak, </w:t>
      </w:r>
    </w:p>
    <w:p w:rsidR="006E36D8" w:rsidRPr="00CD3A5B" w:rsidRDefault="006F2F97" w:rsidP="001E6A2C">
      <w:pPr>
        <w:pStyle w:val="ListeParagraf"/>
        <w:numPr>
          <w:ilvl w:val="0"/>
          <w:numId w:val="8"/>
        </w:numPr>
        <w:spacing w:line="240" w:lineRule="auto"/>
        <w:jc w:val="both"/>
        <w:rPr>
          <w:rFonts w:ascii="Tahoma" w:hAnsi="Tahoma" w:cs="Tahoma"/>
          <w:sz w:val="22"/>
          <w:szCs w:val="22"/>
        </w:rPr>
      </w:pPr>
      <w:r w:rsidRPr="00CD3A5B">
        <w:rPr>
          <w:rFonts w:ascii="Tahoma" w:hAnsi="Tahoma" w:cs="Tahoma"/>
          <w:sz w:val="22"/>
          <w:szCs w:val="22"/>
        </w:rPr>
        <w:t xml:space="preserve">Bölümler ile Sosyal Bilimler Enstitüsü ile yazışmaları yapmak, </w:t>
      </w:r>
    </w:p>
    <w:p w:rsidR="00A33B5A" w:rsidRPr="001E6A2C" w:rsidRDefault="006F2F97" w:rsidP="001E6A2C">
      <w:pPr>
        <w:pStyle w:val="ListeParagraf"/>
        <w:numPr>
          <w:ilvl w:val="0"/>
          <w:numId w:val="8"/>
        </w:numPr>
        <w:spacing w:line="240" w:lineRule="auto"/>
        <w:jc w:val="both"/>
        <w:rPr>
          <w:rFonts w:ascii="Tahoma" w:hAnsi="Tahoma" w:cs="Tahoma"/>
          <w:sz w:val="22"/>
          <w:szCs w:val="22"/>
        </w:rPr>
      </w:pPr>
      <w:r w:rsidRPr="00CD3A5B">
        <w:rPr>
          <w:rFonts w:ascii="Tahoma" w:hAnsi="Tahoma" w:cs="Tahoma"/>
          <w:sz w:val="22"/>
          <w:szCs w:val="22"/>
        </w:rPr>
        <w:t>Uhdesine verilen malzeme/maddelerin korunmasından ve ilgi c kanun hükümlerine göre amirinin vereceği diğer görevlerin yerine getirilmesinden sorumludur.</w:t>
      </w:r>
    </w:p>
    <w:p w:rsidR="00B25C7A" w:rsidRDefault="00B25C7A" w:rsidP="001E6A2C">
      <w:pPr>
        <w:spacing w:line="240" w:lineRule="auto"/>
        <w:ind w:firstLine="708"/>
        <w:jc w:val="both"/>
        <w:rPr>
          <w:rFonts w:ascii="Tahoma" w:hAnsi="Tahoma" w:cs="Tahoma"/>
          <w:b/>
          <w:bCs/>
          <w:sz w:val="22"/>
          <w:szCs w:val="22"/>
        </w:rPr>
      </w:pPr>
    </w:p>
    <w:p w:rsidR="006F2F97" w:rsidRPr="00FC2BDD" w:rsidRDefault="006F2F97" w:rsidP="001E6A2C">
      <w:pPr>
        <w:spacing w:line="240" w:lineRule="auto"/>
        <w:ind w:firstLine="708"/>
        <w:jc w:val="both"/>
        <w:rPr>
          <w:rFonts w:ascii="Tahoma" w:hAnsi="Tahoma" w:cs="Tahoma"/>
          <w:b/>
          <w:bCs/>
          <w:sz w:val="22"/>
          <w:szCs w:val="22"/>
        </w:rPr>
      </w:pPr>
      <w:r w:rsidRPr="00FC2BDD">
        <w:rPr>
          <w:rFonts w:ascii="Tahoma" w:hAnsi="Tahoma" w:cs="Tahoma"/>
          <w:b/>
          <w:bCs/>
          <w:sz w:val="22"/>
          <w:szCs w:val="22"/>
        </w:rPr>
        <w:t xml:space="preserve">Görevli personel: </w:t>
      </w:r>
      <w:r w:rsidR="00383CF5" w:rsidRPr="00FC2BDD">
        <w:rPr>
          <w:rFonts w:ascii="Tahoma" w:hAnsi="Tahoma" w:cs="Tahoma"/>
          <w:b/>
          <w:bCs/>
          <w:sz w:val="22"/>
          <w:szCs w:val="22"/>
        </w:rPr>
        <w:t>Meryem CANYURDU</w:t>
      </w:r>
      <w:r w:rsidR="00575110">
        <w:rPr>
          <w:rFonts w:ascii="Tahoma" w:hAnsi="Tahoma" w:cs="Tahoma"/>
          <w:b/>
          <w:bCs/>
          <w:sz w:val="22"/>
          <w:szCs w:val="22"/>
        </w:rPr>
        <w:t xml:space="preserve"> – Asiye KARKIN</w:t>
      </w:r>
    </w:p>
    <w:p w:rsidR="00F177F9" w:rsidRPr="00FC2BDD" w:rsidRDefault="006F2F97" w:rsidP="001E6A2C">
      <w:pPr>
        <w:spacing w:line="240" w:lineRule="auto"/>
        <w:ind w:firstLine="708"/>
        <w:jc w:val="both"/>
        <w:rPr>
          <w:rFonts w:ascii="Tahoma" w:hAnsi="Tahoma" w:cs="Tahoma"/>
          <w:b/>
          <w:bCs/>
          <w:sz w:val="22"/>
          <w:szCs w:val="22"/>
        </w:rPr>
      </w:pPr>
      <w:r w:rsidRPr="00FC2BDD">
        <w:rPr>
          <w:rFonts w:ascii="Tahoma" w:hAnsi="Tahoma" w:cs="Tahoma"/>
          <w:b/>
          <w:bCs/>
          <w:sz w:val="22"/>
          <w:szCs w:val="22"/>
        </w:rPr>
        <w:t xml:space="preserve">Yerine görevli olacak personel: </w:t>
      </w:r>
      <w:r w:rsidR="00575110" w:rsidRPr="00FC2BDD">
        <w:rPr>
          <w:rFonts w:ascii="Tahoma" w:hAnsi="Tahoma" w:cs="Tahoma"/>
          <w:b/>
          <w:bCs/>
          <w:sz w:val="22"/>
          <w:szCs w:val="22"/>
        </w:rPr>
        <w:t>Meryem CANYURDU</w:t>
      </w:r>
      <w:r w:rsidR="00575110">
        <w:rPr>
          <w:rFonts w:ascii="Tahoma" w:hAnsi="Tahoma" w:cs="Tahoma"/>
          <w:b/>
          <w:bCs/>
          <w:sz w:val="22"/>
          <w:szCs w:val="22"/>
        </w:rPr>
        <w:t xml:space="preserve"> – Asiye KARKIN</w:t>
      </w:r>
    </w:p>
    <w:p w:rsidR="00A33B5A" w:rsidRDefault="00A33B5A" w:rsidP="001E6A2C">
      <w:pPr>
        <w:spacing w:line="240" w:lineRule="auto"/>
        <w:ind w:firstLine="708"/>
        <w:jc w:val="both"/>
        <w:rPr>
          <w:rFonts w:ascii="Tahoma" w:hAnsi="Tahoma" w:cs="Tahoma"/>
          <w:b/>
          <w:bCs/>
          <w:sz w:val="22"/>
          <w:szCs w:val="22"/>
          <w:u w:val="single"/>
        </w:rPr>
      </w:pPr>
    </w:p>
    <w:p w:rsidR="006F2F97" w:rsidRPr="00057607" w:rsidRDefault="006F2F97" w:rsidP="001E6A2C">
      <w:pPr>
        <w:spacing w:line="240" w:lineRule="auto"/>
        <w:ind w:firstLine="708"/>
        <w:jc w:val="both"/>
        <w:rPr>
          <w:rFonts w:ascii="Tahoma" w:hAnsi="Tahoma" w:cs="Tahoma"/>
          <w:b/>
          <w:bCs/>
          <w:sz w:val="22"/>
          <w:szCs w:val="22"/>
          <w:u w:val="single"/>
        </w:rPr>
      </w:pPr>
      <w:r w:rsidRPr="00057607">
        <w:rPr>
          <w:rFonts w:ascii="Tahoma" w:hAnsi="Tahoma" w:cs="Tahoma"/>
          <w:b/>
          <w:bCs/>
          <w:sz w:val="22"/>
          <w:szCs w:val="22"/>
          <w:u w:val="single"/>
        </w:rPr>
        <w:t>PERSONEL-ÖZLÜK İŞLERİ</w:t>
      </w:r>
    </w:p>
    <w:p w:rsidR="006F2F97" w:rsidRPr="00057607" w:rsidRDefault="006F2F97" w:rsidP="001E6A2C">
      <w:pPr>
        <w:spacing w:line="240" w:lineRule="auto"/>
        <w:ind w:firstLine="708"/>
        <w:jc w:val="both"/>
        <w:rPr>
          <w:rFonts w:ascii="Tahoma" w:hAnsi="Tahoma" w:cs="Tahoma"/>
          <w:sz w:val="22"/>
          <w:szCs w:val="22"/>
        </w:rPr>
      </w:pPr>
      <w:r w:rsidRPr="00057607">
        <w:rPr>
          <w:rFonts w:ascii="Tahoma" w:hAnsi="Tahoma" w:cs="Tahoma"/>
          <w:sz w:val="22"/>
          <w:szCs w:val="22"/>
        </w:rPr>
        <w:t xml:space="preserve">Görevleri; </w:t>
      </w:r>
    </w:p>
    <w:p w:rsidR="006F2F97" w:rsidRPr="004C5CB5" w:rsidRDefault="006F2F97" w:rsidP="001E6A2C">
      <w:pPr>
        <w:pStyle w:val="ListeParagraf"/>
        <w:numPr>
          <w:ilvl w:val="0"/>
          <w:numId w:val="9"/>
        </w:numPr>
        <w:spacing w:line="240" w:lineRule="auto"/>
        <w:jc w:val="both"/>
        <w:rPr>
          <w:rFonts w:ascii="Tahoma" w:hAnsi="Tahoma" w:cs="Tahoma"/>
          <w:sz w:val="22"/>
          <w:szCs w:val="22"/>
        </w:rPr>
      </w:pPr>
      <w:r w:rsidRPr="004C5CB5">
        <w:rPr>
          <w:rFonts w:ascii="Tahoma" w:hAnsi="Tahoma" w:cs="Tahoma"/>
          <w:sz w:val="22"/>
          <w:szCs w:val="22"/>
        </w:rPr>
        <w:t xml:space="preserve">Fakültemiz özlük işleri bürosunun iş ve işlemlerinden olan; Akademik ve İdari Personelin atama, kadro, tayin, terfi, intibak, sicil, sigorta, lisansüstü eğitimi, istifa, müstafi, izin-rapor, emeklilik </w:t>
      </w:r>
      <w:proofErr w:type="spellStart"/>
      <w:r w:rsidRPr="004C5CB5">
        <w:rPr>
          <w:rFonts w:ascii="Tahoma" w:hAnsi="Tahoma" w:cs="Tahoma"/>
          <w:sz w:val="22"/>
          <w:szCs w:val="22"/>
        </w:rPr>
        <w:t>v.s</w:t>
      </w:r>
      <w:proofErr w:type="spellEnd"/>
      <w:r w:rsidRPr="004C5CB5">
        <w:rPr>
          <w:rFonts w:ascii="Tahoma" w:hAnsi="Tahoma" w:cs="Tahoma"/>
          <w:sz w:val="22"/>
          <w:szCs w:val="22"/>
        </w:rPr>
        <w:t xml:space="preserve"> ile ilgili özlük işlemleri dosyalarının tanziminden ve yapılması gereken işlemlerden,</w:t>
      </w:r>
    </w:p>
    <w:p w:rsidR="004622E6" w:rsidRPr="004C5CB5" w:rsidRDefault="004622E6" w:rsidP="001E6A2C">
      <w:pPr>
        <w:pStyle w:val="ListeParagraf"/>
        <w:numPr>
          <w:ilvl w:val="0"/>
          <w:numId w:val="9"/>
        </w:numPr>
        <w:autoSpaceDE w:val="0"/>
        <w:autoSpaceDN w:val="0"/>
        <w:adjustRightInd w:val="0"/>
        <w:spacing w:line="240" w:lineRule="auto"/>
        <w:rPr>
          <w:rFonts w:ascii="Tahoma" w:hAnsi="Tahoma" w:cs="Tahoma"/>
          <w:sz w:val="22"/>
          <w:szCs w:val="22"/>
        </w:rPr>
      </w:pPr>
      <w:r w:rsidRPr="004C5CB5">
        <w:rPr>
          <w:rFonts w:ascii="Tahoma" w:hAnsi="Tahoma" w:cs="Tahoma"/>
          <w:sz w:val="22"/>
          <w:szCs w:val="22"/>
        </w:rPr>
        <w:t>Anabilim- Bölüm Başkanlıkları süre bitimleri takipleri ve seçim duyurularını yapmak,</w:t>
      </w:r>
    </w:p>
    <w:p w:rsidR="006F2F97" w:rsidRPr="004C5CB5" w:rsidRDefault="006F2F97" w:rsidP="001E6A2C">
      <w:pPr>
        <w:pStyle w:val="ListeParagraf"/>
        <w:numPr>
          <w:ilvl w:val="0"/>
          <w:numId w:val="9"/>
        </w:numPr>
        <w:spacing w:line="240" w:lineRule="auto"/>
        <w:jc w:val="both"/>
        <w:rPr>
          <w:rFonts w:ascii="Tahoma" w:hAnsi="Tahoma" w:cs="Tahoma"/>
          <w:sz w:val="22"/>
          <w:szCs w:val="22"/>
        </w:rPr>
      </w:pPr>
      <w:r w:rsidRPr="004C5CB5">
        <w:rPr>
          <w:rFonts w:ascii="Tahoma" w:hAnsi="Tahoma" w:cs="Tahoma"/>
          <w:sz w:val="22"/>
          <w:szCs w:val="22"/>
        </w:rPr>
        <w:t xml:space="preserve">Akademik personelden görev süresi uzatılması gerekenlerin bitmesine iki ay kala Fakülte Yönetim Kuruluna intikal ettirilmesi için Bölüm Sekreterlikleri ile irtibat kurarak işlemlerin yapılmasından Akademik ve İdari Personelin terfi işlemlerinin yapılmasından, </w:t>
      </w:r>
    </w:p>
    <w:p w:rsidR="00B76864" w:rsidRDefault="00B76864" w:rsidP="001E6A2C">
      <w:pPr>
        <w:pStyle w:val="ListeParagraf"/>
        <w:numPr>
          <w:ilvl w:val="0"/>
          <w:numId w:val="9"/>
        </w:numPr>
        <w:spacing w:line="240" w:lineRule="auto"/>
        <w:jc w:val="both"/>
        <w:rPr>
          <w:rFonts w:ascii="Tahoma" w:hAnsi="Tahoma" w:cs="Tahoma"/>
          <w:sz w:val="22"/>
          <w:szCs w:val="22"/>
        </w:rPr>
      </w:pPr>
      <w:r w:rsidRPr="00B76864">
        <w:rPr>
          <w:rFonts w:ascii="Tahoma" w:hAnsi="Tahoma" w:cs="Tahoma"/>
          <w:sz w:val="22"/>
          <w:szCs w:val="22"/>
        </w:rPr>
        <w:t xml:space="preserve">Akademik </w:t>
      </w:r>
      <w:r w:rsidR="006F2F97" w:rsidRPr="00B76864">
        <w:rPr>
          <w:rFonts w:ascii="Tahoma" w:hAnsi="Tahoma" w:cs="Tahoma"/>
          <w:sz w:val="22"/>
          <w:szCs w:val="22"/>
        </w:rPr>
        <w:t>Personelin yurtiçi ve yurtdışı görevlendirmeleri ile her türlü izinleri tahakkuk bürosuna bildirmekten,</w:t>
      </w:r>
    </w:p>
    <w:p w:rsidR="00E05014" w:rsidRDefault="001568E1" w:rsidP="001E6A2C">
      <w:pPr>
        <w:pStyle w:val="ListeParagraf"/>
        <w:numPr>
          <w:ilvl w:val="0"/>
          <w:numId w:val="9"/>
        </w:numPr>
        <w:spacing w:line="240" w:lineRule="auto"/>
        <w:jc w:val="both"/>
        <w:rPr>
          <w:rFonts w:ascii="Tahoma" w:hAnsi="Tahoma" w:cs="Tahoma"/>
          <w:sz w:val="22"/>
          <w:szCs w:val="22"/>
        </w:rPr>
      </w:pPr>
      <w:r w:rsidRPr="00E05014">
        <w:rPr>
          <w:rFonts w:ascii="Tahoma" w:hAnsi="Tahoma" w:cs="Tahoma"/>
          <w:sz w:val="22"/>
          <w:szCs w:val="22"/>
        </w:rPr>
        <w:t>Personel veri girişl</w:t>
      </w:r>
      <w:r w:rsidR="00E05014">
        <w:rPr>
          <w:rFonts w:ascii="Tahoma" w:hAnsi="Tahoma" w:cs="Tahoma"/>
          <w:sz w:val="22"/>
          <w:szCs w:val="22"/>
        </w:rPr>
        <w:t>erini yapmak (HİTAP programı)</w:t>
      </w:r>
    </w:p>
    <w:p w:rsidR="00E05014" w:rsidRDefault="00E05014" w:rsidP="001E6A2C">
      <w:pPr>
        <w:pStyle w:val="ListeParagraf"/>
        <w:numPr>
          <w:ilvl w:val="0"/>
          <w:numId w:val="9"/>
        </w:numPr>
        <w:spacing w:line="240" w:lineRule="auto"/>
        <w:jc w:val="both"/>
        <w:rPr>
          <w:rFonts w:ascii="Tahoma" w:hAnsi="Tahoma" w:cs="Tahoma"/>
          <w:sz w:val="22"/>
          <w:szCs w:val="22"/>
        </w:rPr>
      </w:pPr>
      <w:r w:rsidRPr="00CF3158">
        <w:rPr>
          <w:rFonts w:ascii="Tahoma" w:hAnsi="Tahoma" w:cs="Tahoma"/>
          <w:sz w:val="22"/>
          <w:szCs w:val="22"/>
        </w:rPr>
        <w:t>Göreve başlayan personele ait işe giriş bildirgesi, ayrılanlara ayrılış bildirgesi düzenlenmesi,</w:t>
      </w:r>
    </w:p>
    <w:p w:rsidR="00A33B5A" w:rsidRPr="001E6A2C" w:rsidRDefault="006F2F97" w:rsidP="001E6A2C">
      <w:pPr>
        <w:pStyle w:val="ListeParagraf"/>
        <w:numPr>
          <w:ilvl w:val="0"/>
          <w:numId w:val="9"/>
        </w:numPr>
        <w:spacing w:line="240" w:lineRule="auto"/>
        <w:jc w:val="both"/>
        <w:rPr>
          <w:rFonts w:ascii="Tahoma" w:hAnsi="Tahoma" w:cs="Tahoma"/>
          <w:sz w:val="22"/>
          <w:szCs w:val="22"/>
        </w:rPr>
      </w:pPr>
      <w:r w:rsidRPr="00E05014">
        <w:rPr>
          <w:rFonts w:ascii="Tahoma" w:hAnsi="Tahoma" w:cs="Tahoma"/>
          <w:sz w:val="22"/>
          <w:szCs w:val="22"/>
        </w:rPr>
        <w:t>Uhdesine verilen malzeme/maddelerin korunmasından ve ilgi c kanun hükümlerine göre amirinin vereceği diğer görevlerin yerine getirilmesinden sorumludur.</w:t>
      </w:r>
    </w:p>
    <w:p w:rsidR="00B25C7A" w:rsidRDefault="00B25C7A" w:rsidP="001E6A2C">
      <w:pPr>
        <w:spacing w:line="240" w:lineRule="auto"/>
        <w:ind w:firstLine="708"/>
        <w:jc w:val="both"/>
        <w:rPr>
          <w:rFonts w:ascii="Tahoma" w:hAnsi="Tahoma" w:cs="Tahoma"/>
          <w:b/>
          <w:bCs/>
          <w:sz w:val="22"/>
          <w:szCs w:val="22"/>
        </w:rPr>
      </w:pPr>
    </w:p>
    <w:p w:rsidR="003F12B7"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lastRenderedPageBreak/>
        <w:t xml:space="preserve">Görevli personel: </w:t>
      </w:r>
      <w:r w:rsidR="00E420EC">
        <w:rPr>
          <w:rFonts w:ascii="Tahoma" w:hAnsi="Tahoma" w:cs="Tahoma"/>
          <w:b/>
          <w:bCs/>
          <w:sz w:val="22"/>
          <w:szCs w:val="22"/>
        </w:rPr>
        <w:t>Reyyan ÖZTÜRK</w:t>
      </w:r>
    </w:p>
    <w:p w:rsidR="001E6A2C" w:rsidRPr="00B25C7A" w:rsidRDefault="006F2F97" w:rsidP="00B25C7A">
      <w:pPr>
        <w:spacing w:line="240" w:lineRule="auto"/>
        <w:ind w:firstLine="708"/>
        <w:jc w:val="both"/>
        <w:rPr>
          <w:rFonts w:ascii="Tahoma" w:hAnsi="Tahoma" w:cs="Tahoma"/>
          <w:b/>
          <w:bCs/>
          <w:sz w:val="22"/>
          <w:szCs w:val="22"/>
        </w:rPr>
      </w:pPr>
      <w:r w:rsidRPr="00057607">
        <w:rPr>
          <w:rFonts w:ascii="Tahoma" w:hAnsi="Tahoma" w:cs="Tahoma"/>
          <w:b/>
          <w:bCs/>
          <w:sz w:val="22"/>
          <w:szCs w:val="22"/>
        </w:rPr>
        <w:t xml:space="preserve">Yerine görevli olacak personel: </w:t>
      </w:r>
      <w:r w:rsidR="00E420EC">
        <w:rPr>
          <w:rFonts w:ascii="Tahoma" w:hAnsi="Tahoma" w:cs="Tahoma"/>
          <w:b/>
          <w:bCs/>
          <w:sz w:val="22"/>
          <w:szCs w:val="22"/>
        </w:rPr>
        <w:t>Ruhan ALTUNHİSAR</w:t>
      </w:r>
    </w:p>
    <w:p w:rsidR="006F2F97" w:rsidRPr="00057607" w:rsidRDefault="006F2F97" w:rsidP="001E6A2C">
      <w:pPr>
        <w:spacing w:line="240" w:lineRule="auto"/>
        <w:ind w:firstLine="708"/>
        <w:jc w:val="both"/>
        <w:rPr>
          <w:rFonts w:ascii="Tahoma" w:hAnsi="Tahoma" w:cs="Tahoma"/>
          <w:b/>
          <w:bCs/>
          <w:sz w:val="22"/>
          <w:szCs w:val="22"/>
          <w:u w:val="single"/>
        </w:rPr>
      </w:pPr>
      <w:r w:rsidRPr="00057607">
        <w:rPr>
          <w:rFonts w:ascii="Tahoma" w:hAnsi="Tahoma" w:cs="Tahoma"/>
          <w:b/>
          <w:bCs/>
          <w:sz w:val="22"/>
          <w:szCs w:val="22"/>
          <w:u w:val="single"/>
        </w:rPr>
        <w:t>TAHAKKUK-MAAŞ İŞLERİ</w:t>
      </w:r>
    </w:p>
    <w:p w:rsidR="006F2F97" w:rsidRDefault="006F2F97" w:rsidP="001E6A2C">
      <w:pPr>
        <w:spacing w:line="240" w:lineRule="auto"/>
        <w:ind w:left="360"/>
        <w:jc w:val="both"/>
        <w:rPr>
          <w:rFonts w:ascii="Tahoma" w:hAnsi="Tahoma" w:cs="Tahoma"/>
          <w:sz w:val="22"/>
          <w:szCs w:val="22"/>
        </w:rPr>
      </w:pPr>
      <w:r w:rsidRPr="00057607">
        <w:rPr>
          <w:rFonts w:ascii="Tahoma" w:hAnsi="Tahoma" w:cs="Tahoma"/>
          <w:sz w:val="22"/>
          <w:szCs w:val="22"/>
        </w:rPr>
        <w:t xml:space="preserve">    Görevleri; </w:t>
      </w:r>
    </w:p>
    <w:p w:rsidR="00C61082" w:rsidRPr="00CF3158" w:rsidRDefault="00794EF7"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Pr>
          <w:rFonts w:ascii="Tahoma" w:hAnsi="Tahoma" w:cs="Tahoma"/>
          <w:sz w:val="22"/>
          <w:szCs w:val="22"/>
        </w:rPr>
        <w:t xml:space="preserve">Geçici görev yolluğu ve </w:t>
      </w:r>
      <w:r w:rsidR="00C61082" w:rsidRPr="00CF3158">
        <w:rPr>
          <w:rFonts w:ascii="Tahoma" w:hAnsi="Tahoma" w:cs="Tahoma"/>
          <w:sz w:val="22"/>
          <w:szCs w:val="22"/>
        </w:rPr>
        <w:t>sürekli görev yolluklarının hazırlanması,</w:t>
      </w:r>
    </w:p>
    <w:p w:rsidR="00C61082"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Aylık maaş, özlük hakları ve sosyal hakların takibi ve kontrol işlemleri,</w:t>
      </w:r>
    </w:p>
    <w:p w:rsidR="00C61082"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Sendika aidatlarının takibi ve ilgili sendikalara postalanması,</w:t>
      </w:r>
    </w:p>
    <w:p w:rsidR="00C61082"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Görev-temsil tazminatlarının hazırlanması,</w:t>
      </w:r>
    </w:p>
    <w:p w:rsidR="00C61082"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Bireysel emeklilik ve sigortalıların aylık bildirgelerin verilmesi ve kontrol edilmesi,</w:t>
      </w:r>
    </w:p>
    <w:p w:rsidR="00C61082"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Fakültemizde maaş alan personelin maaş bilgilerinin girilmesi,</w:t>
      </w:r>
    </w:p>
    <w:p w:rsidR="00C61082"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Kademe ve kıdem terfilerinin takibi,</w:t>
      </w:r>
    </w:p>
    <w:p w:rsidR="00C61082" w:rsidRPr="00831E32"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Açıktan atanan, nakil gelen ve ilk defa açıktan atanan personelin kısıtlı maaşlarını</w:t>
      </w:r>
      <w:r w:rsidR="00831E32">
        <w:rPr>
          <w:rFonts w:ascii="Tahoma" w:hAnsi="Tahoma" w:cs="Tahoma"/>
          <w:sz w:val="22"/>
          <w:szCs w:val="22"/>
        </w:rPr>
        <w:t xml:space="preserve">n </w:t>
      </w:r>
      <w:r w:rsidRPr="00831E32">
        <w:rPr>
          <w:rFonts w:ascii="Tahoma" w:hAnsi="Tahoma" w:cs="Tahoma"/>
          <w:sz w:val="22"/>
          <w:szCs w:val="22"/>
        </w:rPr>
        <w:t>hazırlanması,</w:t>
      </w:r>
    </w:p>
    <w:p w:rsidR="00C61082"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Maaş ve sosyal haklarla ilgili her türlü yazışmayı yapılması,</w:t>
      </w:r>
    </w:p>
    <w:p w:rsidR="00C61082"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Öğretim üyelerinin aylık ek ders ücretlerinin tahakkukunun yapılması,</w:t>
      </w:r>
    </w:p>
    <w:p w:rsidR="00CA1C86"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Ek ders programlarının anabilim dallarına göre takibinin yapılması,</w:t>
      </w:r>
    </w:p>
    <w:p w:rsidR="00107818"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Bordro ve banka listesinin hazırlanması,</w:t>
      </w:r>
    </w:p>
    <w:p w:rsidR="00C61082"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Tahakkuk işlemleri sonunda aylık olarak ek derslerle ilgili her türlü dokümanın</w:t>
      </w:r>
      <w:r w:rsidR="00CA1C86" w:rsidRPr="00CF3158">
        <w:rPr>
          <w:rFonts w:ascii="Tahoma" w:hAnsi="Tahoma" w:cs="Tahoma"/>
          <w:sz w:val="22"/>
          <w:szCs w:val="22"/>
        </w:rPr>
        <w:t xml:space="preserve"> </w:t>
      </w:r>
      <w:r w:rsidRPr="00CF3158">
        <w:rPr>
          <w:rFonts w:ascii="Tahoma" w:hAnsi="Tahoma" w:cs="Tahoma"/>
          <w:sz w:val="22"/>
          <w:szCs w:val="22"/>
        </w:rPr>
        <w:t>arşivlenmesi,</w:t>
      </w:r>
    </w:p>
    <w:p w:rsidR="00C61082"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Yıllık denetimlerde öğretim üyelerine çıkan borçların tebliği ve tahsili,</w:t>
      </w:r>
    </w:p>
    <w:p w:rsidR="00C61082" w:rsidRPr="00831E32"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Sayıştay denetçilerince istenen evraklar düzenlenerek gönderilmesi kontrol sonucunda</w:t>
      </w:r>
      <w:r w:rsidR="00831E32">
        <w:rPr>
          <w:rFonts w:ascii="Tahoma" w:hAnsi="Tahoma" w:cs="Tahoma"/>
          <w:sz w:val="22"/>
          <w:szCs w:val="22"/>
        </w:rPr>
        <w:t xml:space="preserve"> </w:t>
      </w:r>
      <w:r w:rsidRPr="00831E32">
        <w:rPr>
          <w:rFonts w:ascii="Tahoma" w:hAnsi="Tahoma" w:cs="Tahoma"/>
          <w:sz w:val="22"/>
          <w:szCs w:val="22"/>
        </w:rPr>
        <w:t>şahıslara çıkarılan borçların tahsili.</w:t>
      </w:r>
    </w:p>
    <w:p w:rsidR="00C61082"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Kurumdan ayrılıp nakil gidenlere maaş nakil formu düzenlenmesi,</w:t>
      </w:r>
    </w:p>
    <w:p w:rsidR="00C61082"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İstifa edenlerin borçlandırılması ve borçlarının tahsil edilmesi,</w:t>
      </w:r>
    </w:p>
    <w:p w:rsidR="00C61082" w:rsidRPr="00CF3158" w:rsidRDefault="00C61082" w:rsidP="001E6A2C">
      <w:pPr>
        <w:pStyle w:val="ListeParagraf"/>
        <w:numPr>
          <w:ilvl w:val="0"/>
          <w:numId w:val="10"/>
        </w:numPr>
        <w:autoSpaceDE w:val="0"/>
        <w:autoSpaceDN w:val="0"/>
        <w:adjustRightInd w:val="0"/>
        <w:spacing w:line="240" w:lineRule="auto"/>
        <w:jc w:val="both"/>
        <w:rPr>
          <w:rFonts w:ascii="Tahoma" w:hAnsi="Tahoma" w:cs="Tahoma"/>
          <w:sz w:val="22"/>
          <w:szCs w:val="22"/>
        </w:rPr>
      </w:pPr>
      <w:r w:rsidRPr="00CF3158">
        <w:rPr>
          <w:rFonts w:ascii="Tahoma" w:hAnsi="Tahoma" w:cs="Tahoma"/>
          <w:sz w:val="22"/>
          <w:szCs w:val="22"/>
        </w:rPr>
        <w:t>Emekli keseneklerinin Strateji Geliştirme Daire Başkanlığı ile uyumlu bir şekilde</w:t>
      </w:r>
      <w:r w:rsidR="00CA1C86" w:rsidRPr="00CF3158">
        <w:rPr>
          <w:rFonts w:ascii="Tahoma" w:hAnsi="Tahoma" w:cs="Tahoma"/>
          <w:sz w:val="22"/>
          <w:szCs w:val="22"/>
        </w:rPr>
        <w:t xml:space="preserve"> </w:t>
      </w:r>
      <w:r w:rsidRPr="00CF3158">
        <w:rPr>
          <w:rFonts w:ascii="Tahoma" w:hAnsi="Tahoma" w:cs="Tahoma"/>
          <w:sz w:val="22"/>
          <w:szCs w:val="22"/>
        </w:rPr>
        <w:t>internet ortamında veri girişi yapılması,</w:t>
      </w:r>
    </w:p>
    <w:p w:rsidR="00A33B5A" w:rsidRPr="001E6A2C" w:rsidRDefault="006F2F97" w:rsidP="001E6A2C">
      <w:pPr>
        <w:pStyle w:val="ListeParagraf"/>
        <w:numPr>
          <w:ilvl w:val="0"/>
          <w:numId w:val="10"/>
        </w:numPr>
        <w:spacing w:line="240" w:lineRule="auto"/>
        <w:jc w:val="both"/>
        <w:rPr>
          <w:rFonts w:ascii="Tahoma" w:hAnsi="Tahoma" w:cs="Tahoma"/>
          <w:sz w:val="22"/>
          <w:szCs w:val="22"/>
        </w:rPr>
      </w:pPr>
      <w:r w:rsidRPr="00CF3158">
        <w:rPr>
          <w:rFonts w:ascii="Tahoma" w:hAnsi="Tahoma" w:cs="Tahoma"/>
          <w:sz w:val="22"/>
          <w:szCs w:val="22"/>
        </w:rPr>
        <w:t>Uhdesine verilen malzeme/maddelerin korunmasından ve ilgi c kanun hükümlerine göre amirinin vereceği diğer görevlerin ye</w:t>
      </w:r>
      <w:r w:rsidR="00A351BD">
        <w:rPr>
          <w:rFonts w:ascii="Tahoma" w:hAnsi="Tahoma" w:cs="Tahoma"/>
          <w:sz w:val="22"/>
          <w:szCs w:val="22"/>
        </w:rPr>
        <w:t>rine getirilmesinden sorumludur.</w:t>
      </w:r>
    </w:p>
    <w:p w:rsidR="00B25C7A" w:rsidRDefault="00B25C7A" w:rsidP="001E6A2C">
      <w:pPr>
        <w:spacing w:line="240" w:lineRule="auto"/>
        <w:ind w:firstLine="708"/>
        <w:jc w:val="both"/>
        <w:rPr>
          <w:rFonts w:ascii="Tahoma" w:hAnsi="Tahoma" w:cs="Tahoma"/>
          <w:b/>
          <w:bCs/>
          <w:sz w:val="22"/>
          <w:szCs w:val="22"/>
        </w:rPr>
      </w:pPr>
    </w:p>
    <w:p w:rsidR="00107818" w:rsidRDefault="006F2F97" w:rsidP="001E6A2C">
      <w:pPr>
        <w:spacing w:line="240" w:lineRule="auto"/>
        <w:ind w:firstLine="708"/>
        <w:jc w:val="both"/>
        <w:rPr>
          <w:rFonts w:ascii="Tahoma" w:hAnsi="Tahoma" w:cs="Tahoma"/>
          <w:sz w:val="22"/>
          <w:szCs w:val="22"/>
        </w:rPr>
      </w:pPr>
      <w:r w:rsidRPr="00057607">
        <w:rPr>
          <w:rFonts w:ascii="Tahoma" w:hAnsi="Tahoma" w:cs="Tahoma"/>
          <w:b/>
          <w:bCs/>
          <w:sz w:val="22"/>
          <w:szCs w:val="22"/>
        </w:rPr>
        <w:t>Görevli personel:</w:t>
      </w:r>
      <w:r w:rsidR="00B15E5C">
        <w:rPr>
          <w:rFonts w:ascii="Tahoma" w:hAnsi="Tahoma" w:cs="Tahoma"/>
          <w:b/>
          <w:bCs/>
          <w:sz w:val="22"/>
          <w:szCs w:val="22"/>
        </w:rPr>
        <w:t xml:space="preserve"> </w:t>
      </w:r>
      <w:r w:rsidR="000F54BE">
        <w:rPr>
          <w:rFonts w:ascii="Tahoma" w:hAnsi="Tahoma" w:cs="Tahoma"/>
          <w:b/>
          <w:bCs/>
          <w:sz w:val="22"/>
          <w:szCs w:val="22"/>
        </w:rPr>
        <w:t>Erman BULUT</w:t>
      </w:r>
    </w:p>
    <w:p w:rsidR="00734B75" w:rsidRPr="00147151" w:rsidRDefault="006F2F97" w:rsidP="001E6A2C">
      <w:pPr>
        <w:spacing w:line="240" w:lineRule="auto"/>
        <w:ind w:firstLine="708"/>
        <w:jc w:val="both"/>
        <w:rPr>
          <w:rFonts w:ascii="Tahoma" w:hAnsi="Tahoma" w:cs="Tahoma"/>
        </w:rPr>
      </w:pPr>
      <w:r w:rsidRPr="00057607">
        <w:rPr>
          <w:rFonts w:ascii="Tahoma" w:hAnsi="Tahoma" w:cs="Tahoma"/>
          <w:b/>
          <w:bCs/>
          <w:sz w:val="22"/>
          <w:szCs w:val="22"/>
        </w:rPr>
        <w:t xml:space="preserve">Yerine görevli olacak personel: </w:t>
      </w:r>
      <w:r w:rsidR="00E420EC">
        <w:rPr>
          <w:rFonts w:ascii="Tahoma" w:hAnsi="Tahoma" w:cs="Tahoma"/>
          <w:b/>
          <w:bCs/>
        </w:rPr>
        <w:t>Reyyan ÖZTÜRK</w:t>
      </w:r>
    </w:p>
    <w:p w:rsidR="00F177F9" w:rsidRDefault="00F177F9" w:rsidP="001E6A2C">
      <w:pPr>
        <w:spacing w:line="240" w:lineRule="auto"/>
        <w:jc w:val="both"/>
        <w:rPr>
          <w:rFonts w:ascii="Tahoma" w:hAnsi="Tahoma" w:cs="Tahoma"/>
          <w:b/>
          <w:bCs/>
          <w:sz w:val="22"/>
          <w:szCs w:val="22"/>
          <w:u w:val="single"/>
        </w:rPr>
      </w:pPr>
    </w:p>
    <w:p w:rsidR="00A33B5A" w:rsidRDefault="00A33B5A" w:rsidP="001E6A2C">
      <w:pPr>
        <w:spacing w:line="240" w:lineRule="auto"/>
        <w:ind w:firstLine="708"/>
        <w:jc w:val="both"/>
        <w:rPr>
          <w:rFonts w:ascii="Tahoma" w:hAnsi="Tahoma" w:cs="Tahoma"/>
          <w:b/>
          <w:bCs/>
          <w:sz w:val="22"/>
          <w:szCs w:val="22"/>
          <w:u w:val="single"/>
        </w:rPr>
      </w:pPr>
    </w:p>
    <w:p w:rsidR="006F2F97" w:rsidRPr="00057607"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u w:val="single"/>
        </w:rPr>
        <w:t>SATIN ALMA</w:t>
      </w:r>
    </w:p>
    <w:p w:rsidR="006F2F97" w:rsidRPr="00753469" w:rsidRDefault="006F2F97" w:rsidP="001E6A2C">
      <w:pPr>
        <w:spacing w:line="240" w:lineRule="auto"/>
        <w:ind w:left="360"/>
        <w:jc w:val="both"/>
        <w:rPr>
          <w:rFonts w:ascii="Tahoma" w:hAnsi="Tahoma" w:cs="Tahoma"/>
          <w:sz w:val="22"/>
          <w:szCs w:val="22"/>
        </w:rPr>
      </w:pPr>
      <w:r w:rsidRPr="00057607">
        <w:rPr>
          <w:rFonts w:ascii="Tahoma" w:hAnsi="Tahoma" w:cs="Tahoma"/>
          <w:sz w:val="22"/>
          <w:szCs w:val="22"/>
        </w:rPr>
        <w:t xml:space="preserve">     </w:t>
      </w:r>
      <w:r w:rsidRPr="00753469">
        <w:rPr>
          <w:rFonts w:ascii="Tahoma" w:hAnsi="Tahoma" w:cs="Tahoma"/>
          <w:sz w:val="22"/>
          <w:szCs w:val="22"/>
        </w:rPr>
        <w:t xml:space="preserve">Görevleri; </w:t>
      </w:r>
    </w:p>
    <w:p w:rsidR="006F2F97" w:rsidRPr="006B4F1C" w:rsidRDefault="006F2F97" w:rsidP="001E6A2C">
      <w:pPr>
        <w:pStyle w:val="ListeParagraf"/>
        <w:numPr>
          <w:ilvl w:val="0"/>
          <w:numId w:val="11"/>
        </w:numPr>
        <w:spacing w:line="240" w:lineRule="auto"/>
        <w:jc w:val="both"/>
        <w:rPr>
          <w:rFonts w:ascii="Tahoma" w:hAnsi="Tahoma" w:cs="Tahoma"/>
          <w:sz w:val="22"/>
          <w:szCs w:val="22"/>
        </w:rPr>
      </w:pPr>
      <w:r w:rsidRPr="006B4F1C">
        <w:rPr>
          <w:rFonts w:ascii="Tahoma" w:hAnsi="Tahoma" w:cs="Tahoma"/>
          <w:sz w:val="22"/>
          <w:szCs w:val="22"/>
        </w:rPr>
        <w:t>“Memurlara Yapılacak Giyecek Yardım Yönetmeliği” hükümlerine göre alımı yapılacak olan malzemelerin alımının gerçekleştirilmesi ile ilgili işlemleri yerine getirmek,</w:t>
      </w:r>
    </w:p>
    <w:p w:rsidR="006F2F97" w:rsidRPr="006B4F1C" w:rsidRDefault="006F2F97" w:rsidP="001E6A2C">
      <w:pPr>
        <w:pStyle w:val="ListeParagraf"/>
        <w:numPr>
          <w:ilvl w:val="0"/>
          <w:numId w:val="11"/>
        </w:numPr>
        <w:spacing w:line="240" w:lineRule="auto"/>
        <w:jc w:val="both"/>
        <w:rPr>
          <w:rFonts w:ascii="Tahoma" w:hAnsi="Tahoma" w:cs="Tahoma"/>
          <w:sz w:val="22"/>
          <w:szCs w:val="22"/>
        </w:rPr>
      </w:pPr>
      <w:r w:rsidRPr="006B4F1C">
        <w:rPr>
          <w:rFonts w:ascii="Tahoma" w:hAnsi="Tahoma" w:cs="Tahoma"/>
          <w:sz w:val="22"/>
          <w:szCs w:val="22"/>
        </w:rPr>
        <w:t>Fakülte bütçesini tutmak,</w:t>
      </w:r>
    </w:p>
    <w:p w:rsidR="00753469" w:rsidRPr="006B4F1C" w:rsidRDefault="006F2F97" w:rsidP="001E6A2C">
      <w:pPr>
        <w:pStyle w:val="ListeParagraf"/>
        <w:numPr>
          <w:ilvl w:val="0"/>
          <w:numId w:val="11"/>
        </w:numPr>
        <w:spacing w:line="240" w:lineRule="auto"/>
        <w:jc w:val="both"/>
        <w:rPr>
          <w:rFonts w:ascii="Tahoma" w:hAnsi="Tahoma" w:cs="Tahoma"/>
          <w:sz w:val="22"/>
          <w:szCs w:val="22"/>
        </w:rPr>
      </w:pPr>
      <w:r w:rsidRPr="006B4F1C">
        <w:rPr>
          <w:rFonts w:ascii="Tahoma" w:hAnsi="Tahoma" w:cs="Tahoma"/>
          <w:sz w:val="22"/>
          <w:szCs w:val="22"/>
        </w:rPr>
        <w:t>Fakülteye satın alınacak malzemelerin piyasa araştırmasını yaparak satın almasını yapmak,</w:t>
      </w:r>
    </w:p>
    <w:p w:rsidR="00753469" w:rsidRPr="006B4F1C" w:rsidRDefault="00753469" w:rsidP="001E6A2C">
      <w:pPr>
        <w:pStyle w:val="ListeParagraf"/>
        <w:numPr>
          <w:ilvl w:val="0"/>
          <w:numId w:val="11"/>
        </w:numPr>
        <w:spacing w:line="240" w:lineRule="auto"/>
        <w:jc w:val="both"/>
        <w:rPr>
          <w:rFonts w:ascii="Tahoma" w:hAnsi="Tahoma" w:cs="Tahoma"/>
          <w:sz w:val="22"/>
          <w:szCs w:val="22"/>
        </w:rPr>
      </w:pPr>
      <w:r w:rsidRPr="006B4F1C">
        <w:rPr>
          <w:rFonts w:ascii="Tahoma" w:hAnsi="Tahoma" w:cs="Tahoma"/>
          <w:sz w:val="22"/>
          <w:szCs w:val="22"/>
        </w:rPr>
        <w:t>Uygunluk onay işlemlerinin yapılması</w:t>
      </w:r>
      <w:r w:rsidR="00DD1A6D">
        <w:rPr>
          <w:rFonts w:ascii="Tahoma" w:hAnsi="Tahoma" w:cs="Tahoma"/>
          <w:sz w:val="22"/>
          <w:szCs w:val="22"/>
        </w:rPr>
        <w:t>,</w:t>
      </w:r>
    </w:p>
    <w:p w:rsidR="00753469" w:rsidRPr="006B4F1C" w:rsidRDefault="00753469" w:rsidP="001E6A2C">
      <w:pPr>
        <w:pStyle w:val="ListeParagraf"/>
        <w:numPr>
          <w:ilvl w:val="0"/>
          <w:numId w:val="11"/>
        </w:numPr>
        <w:autoSpaceDE w:val="0"/>
        <w:autoSpaceDN w:val="0"/>
        <w:adjustRightInd w:val="0"/>
        <w:spacing w:line="240" w:lineRule="auto"/>
        <w:rPr>
          <w:rFonts w:ascii="Tahoma" w:hAnsi="Tahoma" w:cs="Tahoma"/>
          <w:sz w:val="22"/>
          <w:szCs w:val="22"/>
        </w:rPr>
      </w:pPr>
      <w:r w:rsidRPr="006B4F1C">
        <w:rPr>
          <w:rFonts w:ascii="Tahoma" w:hAnsi="Tahoma" w:cs="Tahoma"/>
          <w:sz w:val="22"/>
          <w:szCs w:val="22"/>
        </w:rPr>
        <w:t>Yaklaşık maliyet tespitinin yapılması</w:t>
      </w:r>
      <w:r w:rsidR="00DD1A6D">
        <w:rPr>
          <w:rFonts w:ascii="Tahoma" w:hAnsi="Tahoma" w:cs="Tahoma"/>
          <w:sz w:val="22"/>
          <w:szCs w:val="22"/>
        </w:rPr>
        <w:t>,</w:t>
      </w:r>
    </w:p>
    <w:p w:rsidR="00753469" w:rsidRPr="006B4F1C" w:rsidRDefault="000810D1" w:rsidP="001E6A2C">
      <w:pPr>
        <w:pStyle w:val="ListeParagraf"/>
        <w:numPr>
          <w:ilvl w:val="0"/>
          <w:numId w:val="11"/>
        </w:numPr>
        <w:autoSpaceDE w:val="0"/>
        <w:autoSpaceDN w:val="0"/>
        <w:adjustRightInd w:val="0"/>
        <w:spacing w:line="240" w:lineRule="auto"/>
        <w:rPr>
          <w:rFonts w:ascii="Tahoma" w:hAnsi="Tahoma" w:cs="Tahoma"/>
          <w:sz w:val="22"/>
          <w:szCs w:val="22"/>
        </w:rPr>
      </w:pPr>
      <w:r>
        <w:rPr>
          <w:rFonts w:ascii="Tahoma" w:hAnsi="Tahoma" w:cs="Tahoma"/>
          <w:sz w:val="22"/>
          <w:szCs w:val="22"/>
        </w:rPr>
        <w:t>Satın alma oluru ve onay b</w:t>
      </w:r>
      <w:r w:rsidR="00753469" w:rsidRPr="006B4F1C">
        <w:rPr>
          <w:rFonts w:ascii="Tahoma" w:hAnsi="Tahoma" w:cs="Tahoma"/>
          <w:sz w:val="22"/>
          <w:szCs w:val="22"/>
        </w:rPr>
        <w:t>elgesinin hazırlanması</w:t>
      </w:r>
      <w:r w:rsidR="00DD1A6D">
        <w:rPr>
          <w:rFonts w:ascii="Tahoma" w:hAnsi="Tahoma" w:cs="Tahoma"/>
          <w:sz w:val="22"/>
          <w:szCs w:val="22"/>
        </w:rPr>
        <w:t>,</w:t>
      </w:r>
    </w:p>
    <w:p w:rsidR="00753469" w:rsidRPr="006B4F1C" w:rsidRDefault="00753469" w:rsidP="001E6A2C">
      <w:pPr>
        <w:pStyle w:val="ListeParagraf"/>
        <w:numPr>
          <w:ilvl w:val="0"/>
          <w:numId w:val="11"/>
        </w:numPr>
        <w:autoSpaceDE w:val="0"/>
        <w:autoSpaceDN w:val="0"/>
        <w:adjustRightInd w:val="0"/>
        <w:spacing w:line="240" w:lineRule="auto"/>
        <w:rPr>
          <w:rFonts w:ascii="Tahoma" w:hAnsi="Tahoma" w:cs="Tahoma"/>
          <w:sz w:val="22"/>
          <w:szCs w:val="22"/>
        </w:rPr>
      </w:pPr>
      <w:r w:rsidRPr="006B4F1C">
        <w:rPr>
          <w:rFonts w:ascii="Tahoma" w:hAnsi="Tahoma" w:cs="Tahoma"/>
          <w:sz w:val="22"/>
          <w:szCs w:val="22"/>
        </w:rPr>
        <w:t>Çalışma Esasları ile ilgili plan ve programların yapılması</w:t>
      </w:r>
      <w:r w:rsidR="00DD1A6D">
        <w:rPr>
          <w:rFonts w:ascii="Tahoma" w:hAnsi="Tahoma" w:cs="Tahoma"/>
          <w:sz w:val="22"/>
          <w:szCs w:val="22"/>
        </w:rPr>
        <w:t>,</w:t>
      </w:r>
    </w:p>
    <w:p w:rsidR="00753469" w:rsidRPr="00794EF7" w:rsidRDefault="00753469" w:rsidP="001E6A2C">
      <w:pPr>
        <w:pStyle w:val="ListeParagraf"/>
        <w:numPr>
          <w:ilvl w:val="0"/>
          <w:numId w:val="11"/>
        </w:numPr>
        <w:autoSpaceDE w:val="0"/>
        <w:autoSpaceDN w:val="0"/>
        <w:adjustRightInd w:val="0"/>
        <w:spacing w:line="240" w:lineRule="auto"/>
        <w:rPr>
          <w:rFonts w:ascii="Tahoma" w:hAnsi="Tahoma" w:cs="Tahoma"/>
          <w:sz w:val="22"/>
          <w:szCs w:val="22"/>
        </w:rPr>
      </w:pPr>
      <w:r w:rsidRPr="006B4F1C">
        <w:rPr>
          <w:rFonts w:ascii="Tahoma" w:hAnsi="Tahoma" w:cs="Tahoma"/>
          <w:sz w:val="22"/>
          <w:szCs w:val="22"/>
        </w:rPr>
        <w:t xml:space="preserve">Bağlı olduğu </w:t>
      </w:r>
      <w:r w:rsidR="000810D1">
        <w:rPr>
          <w:rFonts w:ascii="Tahoma" w:hAnsi="Tahoma" w:cs="Tahoma"/>
          <w:sz w:val="22"/>
          <w:szCs w:val="22"/>
        </w:rPr>
        <w:t>birim</w:t>
      </w:r>
      <w:r w:rsidRPr="006B4F1C">
        <w:rPr>
          <w:rFonts w:ascii="Tahoma" w:hAnsi="Tahoma" w:cs="Tahoma"/>
          <w:sz w:val="22"/>
          <w:szCs w:val="22"/>
        </w:rPr>
        <w:t xml:space="preserve"> ile üst yönetici/yöneticileri tarafından verilen diğer işlerin ve</w:t>
      </w:r>
      <w:r w:rsidR="00794EF7">
        <w:rPr>
          <w:rFonts w:ascii="Tahoma" w:hAnsi="Tahoma" w:cs="Tahoma"/>
          <w:sz w:val="22"/>
          <w:szCs w:val="22"/>
        </w:rPr>
        <w:t xml:space="preserve"> </w:t>
      </w:r>
      <w:r w:rsidRPr="00794EF7">
        <w:rPr>
          <w:rFonts w:ascii="Tahoma" w:hAnsi="Tahoma" w:cs="Tahoma"/>
          <w:sz w:val="22"/>
          <w:szCs w:val="22"/>
        </w:rPr>
        <w:t>işlemlerin yapılmasını sağlamak,</w:t>
      </w:r>
    </w:p>
    <w:p w:rsidR="00753469" w:rsidRPr="006B4F1C" w:rsidRDefault="00753469" w:rsidP="001E6A2C">
      <w:pPr>
        <w:pStyle w:val="ListeParagraf"/>
        <w:numPr>
          <w:ilvl w:val="0"/>
          <w:numId w:val="11"/>
        </w:numPr>
        <w:autoSpaceDE w:val="0"/>
        <w:autoSpaceDN w:val="0"/>
        <w:adjustRightInd w:val="0"/>
        <w:spacing w:line="240" w:lineRule="auto"/>
        <w:rPr>
          <w:rFonts w:ascii="Tahoma" w:hAnsi="Tahoma" w:cs="Tahoma"/>
          <w:sz w:val="22"/>
          <w:szCs w:val="22"/>
        </w:rPr>
      </w:pPr>
      <w:r w:rsidRPr="006B4F1C">
        <w:rPr>
          <w:rFonts w:ascii="Tahoma" w:hAnsi="Tahoma" w:cs="Tahoma"/>
          <w:sz w:val="22"/>
          <w:szCs w:val="22"/>
        </w:rPr>
        <w:t>Birimi ile ilgili yazıları teslim alma ve tutanakları imzalamak.</w:t>
      </w:r>
    </w:p>
    <w:p w:rsidR="00753469" w:rsidRPr="006B4F1C" w:rsidRDefault="00753469" w:rsidP="001E6A2C">
      <w:pPr>
        <w:pStyle w:val="ListeParagraf"/>
        <w:numPr>
          <w:ilvl w:val="0"/>
          <w:numId w:val="11"/>
        </w:numPr>
        <w:autoSpaceDE w:val="0"/>
        <w:autoSpaceDN w:val="0"/>
        <w:adjustRightInd w:val="0"/>
        <w:spacing w:line="240" w:lineRule="auto"/>
        <w:rPr>
          <w:rFonts w:ascii="Tahoma" w:hAnsi="Tahoma" w:cs="Tahoma"/>
          <w:sz w:val="22"/>
          <w:szCs w:val="22"/>
        </w:rPr>
      </w:pPr>
      <w:r w:rsidRPr="006B4F1C">
        <w:rPr>
          <w:rFonts w:ascii="Tahoma" w:hAnsi="Tahoma" w:cs="Tahoma"/>
          <w:sz w:val="22"/>
          <w:szCs w:val="22"/>
        </w:rPr>
        <w:t>Satın alma islerinde 3 farklı yerden teklif alınmasını yapmak</w:t>
      </w:r>
    </w:p>
    <w:p w:rsidR="001D5DF0" w:rsidRDefault="00753469" w:rsidP="001E6A2C">
      <w:pPr>
        <w:pStyle w:val="ListeParagraf"/>
        <w:numPr>
          <w:ilvl w:val="0"/>
          <w:numId w:val="11"/>
        </w:numPr>
        <w:autoSpaceDE w:val="0"/>
        <w:autoSpaceDN w:val="0"/>
        <w:adjustRightInd w:val="0"/>
        <w:spacing w:line="240" w:lineRule="auto"/>
        <w:rPr>
          <w:rFonts w:ascii="Tahoma" w:hAnsi="Tahoma" w:cs="Tahoma"/>
          <w:sz w:val="22"/>
          <w:szCs w:val="22"/>
        </w:rPr>
      </w:pPr>
      <w:r w:rsidRPr="006B4F1C">
        <w:rPr>
          <w:rFonts w:ascii="Tahoma" w:hAnsi="Tahoma" w:cs="Tahoma"/>
          <w:sz w:val="22"/>
          <w:szCs w:val="22"/>
        </w:rPr>
        <w:t>Zimmetli demirbaş malzemelerin kontrolünün yapılmasını sağlamak</w:t>
      </w:r>
    </w:p>
    <w:p w:rsidR="00DD1A6D" w:rsidRPr="00DD1A6D" w:rsidRDefault="00DD1A6D" w:rsidP="001E6A2C">
      <w:pPr>
        <w:pStyle w:val="ListeParagraf"/>
        <w:numPr>
          <w:ilvl w:val="0"/>
          <w:numId w:val="11"/>
        </w:numPr>
        <w:autoSpaceDE w:val="0"/>
        <w:autoSpaceDN w:val="0"/>
        <w:adjustRightInd w:val="0"/>
        <w:spacing w:line="240" w:lineRule="auto"/>
        <w:jc w:val="both"/>
        <w:rPr>
          <w:rFonts w:ascii="Tahoma" w:hAnsi="Tahoma" w:cs="Tahoma"/>
          <w:sz w:val="22"/>
          <w:szCs w:val="22"/>
        </w:rPr>
      </w:pPr>
      <w:r>
        <w:rPr>
          <w:rFonts w:ascii="Tahoma" w:hAnsi="Tahoma" w:cs="Tahoma"/>
          <w:sz w:val="22"/>
          <w:szCs w:val="22"/>
        </w:rPr>
        <w:t>Döner sermaye işlemlerini yapmak,</w:t>
      </w:r>
    </w:p>
    <w:p w:rsidR="000810D1" w:rsidRPr="00A33B5A" w:rsidRDefault="006F2F97" w:rsidP="001E6A2C">
      <w:pPr>
        <w:pStyle w:val="ListeParagraf"/>
        <w:numPr>
          <w:ilvl w:val="0"/>
          <w:numId w:val="11"/>
        </w:numPr>
        <w:spacing w:line="240" w:lineRule="auto"/>
        <w:jc w:val="both"/>
        <w:rPr>
          <w:rFonts w:ascii="Tahoma" w:hAnsi="Tahoma" w:cs="Tahoma"/>
          <w:sz w:val="22"/>
          <w:szCs w:val="22"/>
        </w:rPr>
      </w:pPr>
      <w:r w:rsidRPr="006B4F1C">
        <w:rPr>
          <w:rFonts w:ascii="Tahoma" w:hAnsi="Tahoma" w:cs="Tahoma"/>
          <w:sz w:val="22"/>
          <w:szCs w:val="22"/>
        </w:rPr>
        <w:t>Uhdesine verilen malzeme/maddelerin korunmasından ve ilgi c kanun hükümlerine göre amirinin vereceği diğer görevlerin yerine getirilmesinden sorumludur.</w:t>
      </w:r>
    </w:p>
    <w:p w:rsidR="006B4F1C" w:rsidRPr="00057607"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 xml:space="preserve">Görevli personel: </w:t>
      </w:r>
      <w:r w:rsidR="006B4F1C" w:rsidRPr="00057607">
        <w:rPr>
          <w:rFonts w:ascii="Tahoma" w:hAnsi="Tahoma" w:cs="Tahoma"/>
          <w:b/>
          <w:bCs/>
          <w:sz w:val="22"/>
          <w:szCs w:val="22"/>
        </w:rPr>
        <w:t>Ruhan ALTUNHİSAR</w:t>
      </w:r>
    </w:p>
    <w:p w:rsidR="006F2F97" w:rsidRPr="00507E51" w:rsidRDefault="006F2F97" w:rsidP="001E6A2C">
      <w:pPr>
        <w:spacing w:line="240" w:lineRule="auto"/>
        <w:ind w:left="372" w:firstLine="348"/>
        <w:jc w:val="both"/>
        <w:rPr>
          <w:rFonts w:ascii="Tahoma" w:hAnsi="Tahoma" w:cs="Tahoma"/>
          <w:b/>
          <w:bCs/>
          <w:sz w:val="22"/>
          <w:szCs w:val="22"/>
        </w:rPr>
      </w:pPr>
      <w:r w:rsidRPr="00057607">
        <w:rPr>
          <w:rFonts w:ascii="Tahoma" w:hAnsi="Tahoma" w:cs="Tahoma"/>
          <w:b/>
          <w:bCs/>
          <w:sz w:val="22"/>
          <w:szCs w:val="22"/>
        </w:rPr>
        <w:t>Yerine görevli olacak personel:</w:t>
      </w:r>
      <w:r w:rsidR="00C026EE">
        <w:rPr>
          <w:rFonts w:ascii="Tahoma" w:hAnsi="Tahoma" w:cs="Tahoma"/>
          <w:b/>
          <w:bCs/>
          <w:sz w:val="22"/>
          <w:szCs w:val="22"/>
        </w:rPr>
        <w:t xml:space="preserve"> </w:t>
      </w:r>
      <w:r w:rsidR="00E420EC">
        <w:rPr>
          <w:rFonts w:ascii="Tahoma" w:hAnsi="Tahoma" w:cs="Tahoma"/>
          <w:b/>
          <w:bCs/>
          <w:sz w:val="22"/>
          <w:szCs w:val="22"/>
        </w:rPr>
        <w:t>Reyyan ÖZTÜRK</w:t>
      </w:r>
    </w:p>
    <w:p w:rsidR="006F2F97" w:rsidRPr="00057607" w:rsidRDefault="006F2F97" w:rsidP="001E6A2C">
      <w:pPr>
        <w:spacing w:line="240" w:lineRule="auto"/>
        <w:jc w:val="both"/>
        <w:rPr>
          <w:rFonts w:ascii="Tahoma" w:hAnsi="Tahoma" w:cs="Tahoma"/>
          <w:b/>
          <w:bCs/>
          <w:sz w:val="22"/>
          <w:szCs w:val="22"/>
          <w:u w:val="single"/>
        </w:rPr>
      </w:pPr>
    </w:p>
    <w:p w:rsidR="006F2F97" w:rsidRPr="00057607" w:rsidRDefault="006F2F97" w:rsidP="001E6A2C">
      <w:pPr>
        <w:spacing w:line="240" w:lineRule="auto"/>
        <w:ind w:firstLine="708"/>
        <w:jc w:val="both"/>
        <w:rPr>
          <w:rFonts w:ascii="Tahoma" w:hAnsi="Tahoma" w:cs="Tahoma"/>
          <w:b/>
          <w:bCs/>
          <w:sz w:val="22"/>
          <w:szCs w:val="22"/>
          <w:u w:val="single"/>
        </w:rPr>
      </w:pPr>
      <w:r w:rsidRPr="00057607">
        <w:rPr>
          <w:rFonts w:ascii="Tahoma" w:hAnsi="Tahoma" w:cs="Tahoma"/>
          <w:b/>
          <w:bCs/>
          <w:sz w:val="22"/>
          <w:szCs w:val="22"/>
          <w:u w:val="single"/>
        </w:rPr>
        <w:t>AMBAR-AYNİYAT</w:t>
      </w:r>
    </w:p>
    <w:p w:rsidR="006F2F97" w:rsidRPr="00057607" w:rsidRDefault="006F2F97" w:rsidP="001E6A2C">
      <w:pPr>
        <w:spacing w:line="240" w:lineRule="auto"/>
        <w:ind w:firstLine="708"/>
        <w:jc w:val="both"/>
        <w:rPr>
          <w:rFonts w:ascii="Tahoma" w:hAnsi="Tahoma" w:cs="Tahoma"/>
          <w:sz w:val="22"/>
          <w:szCs w:val="22"/>
        </w:rPr>
      </w:pPr>
      <w:r w:rsidRPr="00057607">
        <w:rPr>
          <w:rFonts w:ascii="Tahoma" w:hAnsi="Tahoma" w:cs="Tahoma"/>
          <w:sz w:val="22"/>
          <w:szCs w:val="22"/>
        </w:rPr>
        <w:t xml:space="preserve">Görevleri; </w:t>
      </w:r>
    </w:p>
    <w:p w:rsidR="00FA0450" w:rsidRPr="00A60737" w:rsidRDefault="00FA0450" w:rsidP="001E6A2C">
      <w:pPr>
        <w:pStyle w:val="ListeParagraf"/>
        <w:numPr>
          <w:ilvl w:val="0"/>
          <w:numId w:val="12"/>
        </w:numPr>
        <w:autoSpaceDE w:val="0"/>
        <w:autoSpaceDN w:val="0"/>
        <w:adjustRightInd w:val="0"/>
        <w:spacing w:line="240" w:lineRule="auto"/>
        <w:jc w:val="both"/>
        <w:rPr>
          <w:rFonts w:ascii="Tahoma" w:hAnsi="Tahoma" w:cs="Tahoma"/>
          <w:sz w:val="22"/>
          <w:szCs w:val="22"/>
        </w:rPr>
      </w:pPr>
      <w:r w:rsidRPr="00A60737">
        <w:rPr>
          <w:rFonts w:ascii="Tahoma" w:hAnsi="Tahoma" w:cs="Tahoma"/>
          <w:sz w:val="22"/>
          <w:szCs w:val="22"/>
        </w:rPr>
        <w:lastRenderedPageBreak/>
        <w:t>Fakültenin demirbaş malzeme ve kırtasiye malzemesi ihtiyacını belirlemek, sipariş ve</w:t>
      </w:r>
      <w:r w:rsidR="00A60737" w:rsidRPr="00A60737">
        <w:rPr>
          <w:rFonts w:ascii="Tahoma" w:hAnsi="Tahoma" w:cs="Tahoma"/>
          <w:sz w:val="22"/>
          <w:szCs w:val="22"/>
        </w:rPr>
        <w:t xml:space="preserve"> </w:t>
      </w:r>
      <w:r w:rsidRPr="00A60737">
        <w:rPr>
          <w:rFonts w:ascii="Tahoma" w:hAnsi="Tahoma" w:cs="Tahoma"/>
          <w:sz w:val="22"/>
          <w:szCs w:val="22"/>
        </w:rPr>
        <w:t>takibini yapmak</w:t>
      </w:r>
    </w:p>
    <w:p w:rsidR="00FA0450" w:rsidRPr="00A60737" w:rsidRDefault="00FA0450" w:rsidP="001E6A2C">
      <w:pPr>
        <w:pStyle w:val="ListeParagraf"/>
        <w:numPr>
          <w:ilvl w:val="0"/>
          <w:numId w:val="12"/>
        </w:numPr>
        <w:autoSpaceDE w:val="0"/>
        <w:autoSpaceDN w:val="0"/>
        <w:adjustRightInd w:val="0"/>
        <w:spacing w:line="240" w:lineRule="auto"/>
        <w:jc w:val="both"/>
        <w:rPr>
          <w:rFonts w:ascii="Tahoma" w:hAnsi="Tahoma" w:cs="Tahoma"/>
          <w:sz w:val="22"/>
          <w:szCs w:val="22"/>
        </w:rPr>
      </w:pPr>
      <w:r w:rsidRPr="00A60737">
        <w:rPr>
          <w:rFonts w:ascii="Tahoma" w:hAnsi="Tahoma" w:cs="Tahoma"/>
          <w:sz w:val="22"/>
          <w:szCs w:val="22"/>
        </w:rPr>
        <w:t>Fakülteye satın alınan ve hibe edilen her türlü malzemenin muayene ve tesellümünden sonra ayniyat girişinin yapılması,</w:t>
      </w:r>
    </w:p>
    <w:p w:rsidR="00FA0450" w:rsidRPr="00A60737" w:rsidRDefault="00FA0450" w:rsidP="001E6A2C">
      <w:pPr>
        <w:pStyle w:val="ListeParagraf"/>
        <w:numPr>
          <w:ilvl w:val="0"/>
          <w:numId w:val="12"/>
        </w:numPr>
        <w:autoSpaceDE w:val="0"/>
        <w:autoSpaceDN w:val="0"/>
        <w:adjustRightInd w:val="0"/>
        <w:spacing w:line="240" w:lineRule="auto"/>
        <w:jc w:val="both"/>
        <w:rPr>
          <w:rFonts w:ascii="Tahoma" w:hAnsi="Tahoma" w:cs="Tahoma"/>
          <w:sz w:val="22"/>
          <w:szCs w:val="22"/>
        </w:rPr>
      </w:pPr>
      <w:r w:rsidRPr="00A60737">
        <w:rPr>
          <w:rFonts w:ascii="Tahoma" w:hAnsi="Tahoma" w:cs="Tahoma"/>
          <w:sz w:val="22"/>
          <w:szCs w:val="22"/>
        </w:rPr>
        <w:t>Taşınırların giriş ve çıkışına ilişkin kayıtları tutmak, bunlara ilişkin belge ve cetvelleri düzenlemek ve taşınır yönetim hesap cetvellerini ilgilere ulaştırılması,</w:t>
      </w:r>
    </w:p>
    <w:p w:rsidR="00FA0450" w:rsidRPr="00A60737" w:rsidRDefault="00FA0450" w:rsidP="001E6A2C">
      <w:pPr>
        <w:pStyle w:val="ListeParagraf"/>
        <w:numPr>
          <w:ilvl w:val="0"/>
          <w:numId w:val="12"/>
        </w:numPr>
        <w:autoSpaceDE w:val="0"/>
        <w:autoSpaceDN w:val="0"/>
        <w:adjustRightInd w:val="0"/>
        <w:spacing w:line="240" w:lineRule="auto"/>
        <w:jc w:val="both"/>
        <w:rPr>
          <w:rFonts w:ascii="Tahoma" w:hAnsi="Tahoma" w:cs="Tahoma"/>
          <w:sz w:val="22"/>
          <w:szCs w:val="22"/>
        </w:rPr>
      </w:pPr>
      <w:r w:rsidRPr="00A60737">
        <w:rPr>
          <w:rFonts w:ascii="Tahoma" w:hAnsi="Tahoma" w:cs="Tahoma"/>
          <w:sz w:val="22"/>
          <w:szCs w:val="22"/>
        </w:rPr>
        <w:t>Demirbaş niteliğindeki malzemelerin demirbaş numaralarının verilerek muhasebe kayıtlarının tutulması,</w:t>
      </w:r>
    </w:p>
    <w:p w:rsidR="00FA0450" w:rsidRPr="00A60737" w:rsidRDefault="003E1D64" w:rsidP="001E6A2C">
      <w:pPr>
        <w:pStyle w:val="ListeParagraf"/>
        <w:numPr>
          <w:ilvl w:val="0"/>
          <w:numId w:val="12"/>
        </w:numPr>
        <w:autoSpaceDE w:val="0"/>
        <w:autoSpaceDN w:val="0"/>
        <w:adjustRightInd w:val="0"/>
        <w:spacing w:line="240" w:lineRule="auto"/>
        <w:jc w:val="both"/>
        <w:rPr>
          <w:rFonts w:ascii="Tahoma" w:hAnsi="Tahoma" w:cs="Tahoma"/>
          <w:sz w:val="22"/>
          <w:szCs w:val="22"/>
        </w:rPr>
      </w:pPr>
      <w:r w:rsidRPr="00A60737">
        <w:rPr>
          <w:rFonts w:ascii="Tahoma" w:hAnsi="Tahoma" w:cs="Tahoma"/>
          <w:sz w:val="22"/>
          <w:szCs w:val="22"/>
        </w:rPr>
        <w:t>Yılsonunda</w:t>
      </w:r>
      <w:r w:rsidR="00FA0450" w:rsidRPr="00A60737">
        <w:rPr>
          <w:rFonts w:ascii="Tahoma" w:hAnsi="Tahoma" w:cs="Tahoma"/>
          <w:sz w:val="22"/>
          <w:szCs w:val="22"/>
        </w:rPr>
        <w:t xml:space="preserve"> Fakültede genel demirbaş sayımlarının yapılması, mal alma belgesi karşılığında stok malzemelerin stok çıkış işlemlerinin yapılması,</w:t>
      </w:r>
    </w:p>
    <w:p w:rsidR="00FA0450" w:rsidRPr="00A60737" w:rsidRDefault="00FA0450" w:rsidP="001E6A2C">
      <w:pPr>
        <w:pStyle w:val="ListeParagraf"/>
        <w:numPr>
          <w:ilvl w:val="0"/>
          <w:numId w:val="12"/>
        </w:numPr>
        <w:autoSpaceDE w:val="0"/>
        <w:autoSpaceDN w:val="0"/>
        <w:adjustRightInd w:val="0"/>
        <w:spacing w:line="240" w:lineRule="auto"/>
        <w:jc w:val="both"/>
        <w:rPr>
          <w:rFonts w:ascii="Tahoma" w:hAnsi="Tahoma" w:cs="Tahoma"/>
          <w:sz w:val="22"/>
          <w:szCs w:val="22"/>
        </w:rPr>
      </w:pPr>
      <w:r w:rsidRPr="00A60737">
        <w:rPr>
          <w:rFonts w:ascii="Tahoma" w:hAnsi="Tahoma" w:cs="Tahoma"/>
          <w:sz w:val="22"/>
          <w:szCs w:val="22"/>
        </w:rPr>
        <w:t xml:space="preserve">Demirbaş kayıtlarından düşülmesi gereken malzemelerin işlemlerinin yapılması ve </w:t>
      </w:r>
      <w:r w:rsidR="003E1D64" w:rsidRPr="00A60737">
        <w:rPr>
          <w:rFonts w:ascii="Tahoma" w:hAnsi="Tahoma" w:cs="Tahoma"/>
          <w:sz w:val="22"/>
          <w:szCs w:val="22"/>
        </w:rPr>
        <w:t>yılsonu</w:t>
      </w:r>
      <w:r w:rsidRPr="00A60737">
        <w:rPr>
          <w:rFonts w:ascii="Tahoma" w:hAnsi="Tahoma" w:cs="Tahoma"/>
          <w:sz w:val="22"/>
          <w:szCs w:val="22"/>
        </w:rPr>
        <w:t xml:space="preserve"> icmallerinin hazırlanarak Rektörlüğümüze gönderilmesi,</w:t>
      </w:r>
    </w:p>
    <w:p w:rsidR="00FA0450" w:rsidRPr="00A60737" w:rsidRDefault="00FA0450" w:rsidP="001E6A2C">
      <w:pPr>
        <w:pStyle w:val="ListeParagraf"/>
        <w:numPr>
          <w:ilvl w:val="0"/>
          <w:numId w:val="12"/>
        </w:numPr>
        <w:autoSpaceDE w:val="0"/>
        <w:autoSpaceDN w:val="0"/>
        <w:adjustRightInd w:val="0"/>
        <w:spacing w:line="240" w:lineRule="auto"/>
        <w:jc w:val="both"/>
        <w:rPr>
          <w:rFonts w:ascii="Tahoma" w:hAnsi="Tahoma" w:cs="Tahoma"/>
          <w:sz w:val="22"/>
          <w:szCs w:val="22"/>
        </w:rPr>
      </w:pPr>
      <w:r w:rsidRPr="00A60737">
        <w:rPr>
          <w:rFonts w:ascii="Tahoma" w:hAnsi="Tahoma" w:cs="Tahoma"/>
          <w:sz w:val="22"/>
          <w:szCs w:val="22"/>
        </w:rPr>
        <w:t>Kayıtlarını tuttuğu taşınırların yönetim hesabını hazırlamak ve harcama yetkilisine sunulması.</w:t>
      </w:r>
    </w:p>
    <w:p w:rsidR="000810D1" w:rsidRPr="00A33B5A" w:rsidRDefault="006F2F97" w:rsidP="001E6A2C">
      <w:pPr>
        <w:pStyle w:val="ListeParagraf"/>
        <w:numPr>
          <w:ilvl w:val="0"/>
          <w:numId w:val="12"/>
        </w:numPr>
        <w:spacing w:line="240" w:lineRule="auto"/>
        <w:jc w:val="both"/>
        <w:rPr>
          <w:rFonts w:ascii="Tahoma" w:hAnsi="Tahoma" w:cs="Tahoma"/>
          <w:sz w:val="22"/>
          <w:szCs w:val="22"/>
        </w:rPr>
      </w:pPr>
      <w:r w:rsidRPr="00A60737">
        <w:rPr>
          <w:rFonts w:ascii="Tahoma" w:hAnsi="Tahoma" w:cs="Tahoma"/>
          <w:sz w:val="22"/>
          <w:szCs w:val="22"/>
        </w:rPr>
        <w:t>Uhdesine verilen malzeme/maddelerin korunmasından ve ilgi c kanun hükümlerine göre amirinin vereceği diğer görevlerin yerine getirilmesinden sorumludur.</w:t>
      </w:r>
    </w:p>
    <w:p w:rsidR="006F2F97" w:rsidRPr="00831E32" w:rsidRDefault="006F2F97" w:rsidP="001E6A2C">
      <w:pPr>
        <w:spacing w:line="240" w:lineRule="auto"/>
        <w:ind w:firstLine="708"/>
        <w:jc w:val="both"/>
        <w:rPr>
          <w:rFonts w:ascii="Tahoma" w:hAnsi="Tahoma" w:cs="Tahoma"/>
          <w:sz w:val="22"/>
          <w:szCs w:val="22"/>
        </w:rPr>
      </w:pPr>
      <w:r w:rsidRPr="00057607">
        <w:rPr>
          <w:rFonts w:ascii="Tahoma" w:hAnsi="Tahoma" w:cs="Tahoma"/>
          <w:b/>
          <w:bCs/>
          <w:sz w:val="22"/>
          <w:szCs w:val="22"/>
        </w:rPr>
        <w:t xml:space="preserve">Görevli personel: </w:t>
      </w:r>
      <w:r w:rsidR="00E420EC">
        <w:rPr>
          <w:rFonts w:ascii="Tahoma" w:hAnsi="Tahoma" w:cs="Tahoma"/>
          <w:b/>
          <w:bCs/>
          <w:sz w:val="22"/>
          <w:szCs w:val="22"/>
        </w:rPr>
        <w:t>Mustafa ÇEVİK</w:t>
      </w:r>
      <w:r w:rsidR="00831E32">
        <w:rPr>
          <w:rFonts w:ascii="Tahoma" w:hAnsi="Tahoma" w:cs="Tahoma"/>
          <w:b/>
          <w:bCs/>
          <w:sz w:val="22"/>
          <w:szCs w:val="22"/>
        </w:rPr>
        <w:t xml:space="preserve"> </w:t>
      </w:r>
    </w:p>
    <w:p w:rsidR="00831E32" w:rsidRPr="00831E32" w:rsidRDefault="006F2F97" w:rsidP="001E6A2C">
      <w:pPr>
        <w:spacing w:line="240" w:lineRule="auto"/>
        <w:ind w:firstLine="708"/>
        <w:jc w:val="both"/>
        <w:rPr>
          <w:rFonts w:ascii="Tahoma" w:hAnsi="Tahoma" w:cs="Tahoma"/>
          <w:sz w:val="22"/>
          <w:szCs w:val="22"/>
        </w:rPr>
      </w:pPr>
      <w:r w:rsidRPr="00831E32">
        <w:rPr>
          <w:rFonts w:ascii="Tahoma" w:hAnsi="Tahoma" w:cs="Tahoma"/>
          <w:b/>
          <w:bCs/>
          <w:sz w:val="22"/>
          <w:szCs w:val="22"/>
        </w:rPr>
        <w:t xml:space="preserve">Yerine görevli olacak personel: </w:t>
      </w:r>
      <w:r w:rsidR="00FC508A">
        <w:rPr>
          <w:rFonts w:ascii="Tahoma" w:hAnsi="Tahoma" w:cs="Tahoma"/>
          <w:b/>
          <w:bCs/>
          <w:sz w:val="22"/>
          <w:szCs w:val="22"/>
        </w:rPr>
        <w:t>Hasan KERİM DOĞAN</w:t>
      </w:r>
      <w:r w:rsidR="00507E51">
        <w:rPr>
          <w:rFonts w:ascii="Tahoma" w:hAnsi="Tahoma" w:cs="Tahoma"/>
          <w:b/>
          <w:bCs/>
          <w:sz w:val="22"/>
          <w:szCs w:val="22"/>
        </w:rPr>
        <w:t xml:space="preserve"> </w:t>
      </w:r>
    </w:p>
    <w:p w:rsidR="00DA0C0B" w:rsidRDefault="00DA0C0B" w:rsidP="001E6A2C">
      <w:pPr>
        <w:spacing w:line="240" w:lineRule="auto"/>
        <w:jc w:val="both"/>
        <w:rPr>
          <w:rFonts w:ascii="Tahoma" w:hAnsi="Tahoma" w:cs="Tahoma"/>
          <w:b/>
          <w:bCs/>
          <w:sz w:val="22"/>
          <w:szCs w:val="22"/>
          <w:u w:val="single"/>
        </w:rPr>
      </w:pPr>
    </w:p>
    <w:p w:rsidR="000810D1" w:rsidRDefault="000810D1" w:rsidP="001E6A2C">
      <w:pPr>
        <w:spacing w:line="240" w:lineRule="auto"/>
        <w:ind w:firstLine="708"/>
        <w:jc w:val="both"/>
        <w:rPr>
          <w:rFonts w:ascii="Tahoma" w:hAnsi="Tahoma" w:cs="Tahoma"/>
          <w:b/>
          <w:bCs/>
          <w:sz w:val="22"/>
          <w:szCs w:val="22"/>
          <w:u w:val="single"/>
        </w:rPr>
      </w:pPr>
    </w:p>
    <w:p w:rsidR="006F2F97" w:rsidRPr="00057607" w:rsidRDefault="00E420EC" w:rsidP="001E6A2C">
      <w:pPr>
        <w:spacing w:line="240" w:lineRule="auto"/>
        <w:ind w:firstLine="708"/>
        <w:jc w:val="both"/>
        <w:rPr>
          <w:rFonts w:ascii="Tahoma" w:hAnsi="Tahoma" w:cs="Tahoma"/>
          <w:b/>
          <w:bCs/>
          <w:sz w:val="22"/>
          <w:szCs w:val="22"/>
          <w:u w:val="single"/>
        </w:rPr>
      </w:pPr>
      <w:r>
        <w:rPr>
          <w:rFonts w:ascii="Tahoma" w:hAnsi="Tahoma" w:cs="Tahoma"/>
          <w:b/>
          <w:bCs/>
          <w:sz w:val="22"/>
          <w:szCs w:val="22"/>
          <w:u w:val="single"/>
        </w:rPr>
        <w:t xml:space="preserve">BİLGİ İŞLEM </w:t>
      </w:r>
      <w:r w:rsidR="006F2F97" w:rsidRPr="00057607">
        <w:rPr>
          <w:rFonts w:ascii="Tahoma" w:hAnsi="Tahoma" w:cs="Tahoma"/>
          <w:b/>
          <w:bCs/>
          <w:sz w:val="22"/>
          <w:szCs w:val="22"/>
          <w:u w:val="single"/>
        </w:rPr>
        <w:t>YAYIN VE DESTEK HİZMETLERİ</w:t>
      </w:r>
    </w:p>
    <w:p w:rsidR="006F2F97" w:rsidRPr="00057607" w:rsidRDefault="006F2F97" w:rsidP="001E6A2C">
      <w:pPr>
        <w:spacing w:line="240" w:lineRule="auto"/>
        <w:ind w:firstLine="708"/>
        <w:jc w:val="both"/>
        <w:rPr>
          <w:rFonts w:ascii="Tahoma" w:hAnsi="Tahoma" w:cs="Tahoma"/>
          <w:sz w:val="22"/>
          <w:szCs w:val="22"/>
        </w:rPr>
      </w:pPr>
      <w:r w:rsidRPr="00057607">
        <w:rPr>
          <w:rFonts w:ascii="Tahoma" w:hAnsi="Tahoma" w:cs="Tahoma"/>
          <w:sz w:val="22"/>
          <w:szCs w:val="22"/>
        </w:rPr>
        <w:t xml:space="preserve">Görevleri; </w:t>
      </w:r>
    </w:p>
    <w:p w:rsidR="006F2F97" w:rsidRPr="00A60737" w:rsidRDefault="006F2F97" w:rsidP="001E6A2C">
      <w:pPr>
        <w:pStyle w:val="ListeParagraf"/>
        <w:numPr>
          <w:ilvl w:val="0"/>
          <w:numId w:val="13"/>
        </w:numPr>
        <w:spacing w:line="240" w:lineRule="auto"/>
        <w:jc w:val="both"/>
        <w:rPr>
          <w:rFonts w:ascii="Tahoma" w:hAnsi="Tahoma" w:cs="Tahoma"/>
          <w:sz w:val="22"/>
          <w:szCs w:val="22"/>
        </w:rPr>
      </w:pPr>
      <w:r w:rsidRPr="00A60737">
        <w:rPr>
          <w:rFonts w:ascii="Tahoma" w:hAnsi="Tahoma" w:cs="Tahoma"/>
          <w:sz w:val="22"/>
          <w:szCs w:val="22"/>
        </w:rPr>
        <w:t>Yayın ve destek hizmetleri bürosunun iş ve işlemlerinden olan her türlü fotokopi işlerinin yürütülmesinden,</w:t>
      </w:r>
    </w:p>
    <w:p w:rsidR="006F2F97" w:rsidRPr="00A60737" w:rsidRDefault="006F2F97" w:rsidP="001E6A2C">
      <w:pPr>
        <w:pStyle w:val="ListeParagraf"/>
        <w:numPr>
          <w:ilvl w:val="0"/>
          <w:numId w:val="13"/>
        </w:numPr>
        <w:spacing w:line="240" w:lineRule="auto"/>
        <w:jc w:val="both"/>
        <w:rPr>
          <w:rFonts w:ascii="Tahoma" w:hAnsi="Tahoma" w:cs="Tahoma"/>
          <w:sz w:val="22"/>
          <w:szCs w:val="22"/>
        </w:rPr>
      </w:pPr>
      <w:r w:rsidRPr="00A60737">
        <w:rPr>
          <w:rFonts w:ascii="Tahoma" w:hAnsi="Tahoma" w:cs="Tahoma"/>
          <w:sz w:val="22"/>
          <w:szCs w:val="22"/>
        </w:rPr>
        <w:t xml:space="preserve">Gizlilik dereceli yazıların çoğaltılmasında gizliliğe riayet etmek, </w:t>
      </w:r>
    </w:p>
    <w:p w:rsidR="006F2F97" w:rsidRPr="00A60737" w:rsidRDefault="006F2F97" w:rsidP="001E6A2C">
      <w:pPr>
        <w:pStyle w:val="ListeParagraf"/>
        <w:numPr>
          <w:ilvl w:val="0"/>
          <w:numId w:val="13"/>
        </w:numPr>
        <w:spacing w:line="240" w:lineRule="auto"/>
        <w:jc w:val="both"/>
        <w:rPr>
          <w:rFonts w:ascii="Tahoma" w:hAnsi="Tahoma" w:cs="Tahoma"/>
          <w:sz w:val="22"/>
          <w:szCs w:val="22"/>
        </w:rPr>
      </w:pPr>
      <w:r w:rsidRPr="00A60737">
        <w:rPr>
          <w:rFonts w:ascii="Tahoma" w:hAnsi="Tahoma" w:cs="Tahoma"/>
          <w:sz w:val="22"/>
          <w:szCs w:val="22"/>
        </w:rPr>
        <w:t>Basın ve grafik işleri ile dergi çıkarılması,</w:t>
      </w:r>
    </w:p>
    <w:p w:rsidR="006F2F97" w:rsidRPr="00A60737" w:rsidRDefault="006F2F97" w:rsidP="001E6A2C">
      <w:pPr>
        <w:pStyle w:val="ListeParagraf"/>
        <w:numPr>
          <w:ilvl w:val="0"/>
          <w:numId w:val="13"/>
        </w:numPr>
        <w:spacing w:line="240" w:lineRule="auto"/>
        <w:jc w:val="both"/>
        <w:rPr>
          <w:rFonts w:ascii="Tahoma" w:hAnsi="Tahoma" w:cs="Tahoma"/>
          <w:sz w:val="22"/>
          <w:szCs w:val="22"/>
        </w:rPr>
      </w:pPr>
      <w:r w:rsidRPr="00A60737">
        <w:rPr>
          <w:rFonts w:ascii="Tahoma" w:hAnsi="Tahoma" w:cs="Tahoma"/>
          <w:sz w:val="22"/>
          <w:szCs w:val="22"/>
        </w:rPr>
        <w:t>Fakülte içi fotokopi çekimi yapmak</w:t>
      </w:r>
      <w:r w:rsidR="00AA2D86">
        <w:rPr>
          <w:rFonts w:ascii="Tahoma" w:hAnsi="Tahoma" w:cs="Tahoma"/>
          <w:sz w:val="22"/>
          <w:szCs w:val="22"/>
        </w:rPr>
        <w:t>,</w:t>
      </w:r>
    </w:p>
    <w:p w:rsidR="006F2F97" w:rsidRPr="00A60737" w:rsidRDefault="006F2F97" w:rsidP="001E6A2C">
      <w:pPr>
        <w:pStyle w:val="ListeParagraf"/>
        <w:numPr>
          <w:ilvl w:val="0"/>
          <w:numId w:val="13"/>
        </w:numPr>
        <w:spacing w:line="240" w:lineRule="auto"/>
        <w:jc w:val="both"/>
        <w:rPr>
          <w:rFonts w:ascii="Tahoma" w:hAnsi="Tahoma" w:cs="Tahoma"/>
          <w:sz w:val="22"/>
          <w:szCs w:val="22"/>
        </w:rPr>
      </w:pPr>
      <w:r w:rsidRPr="00A60737">
        <w:rPr>
          <w:rFonts w:ascii="Tahoma" w:hAnsi="Tahoma" w:cs="Tahoma"/>
          <w:sz w:val="22"/>
          <w:szCs w:val="22"/>
        </w:rPr>
        <w:t xml:space="preserve">İlgili Öğretim üyelerinin </w:t>
      </w:r>
      <w:r w:rsidR="00DE53F1">
        <w:rPr>
          <w:rFonts w:ascii="Tahoma" w:hAnsi="Tahoma" w:cs="Tahoma"/>
          <w:sz w:val="22"/>
          <w:szCs w:val="22"/>
        </w:rPr>
        <w:t>sınav sorularının çoğaltılmasını</w:t>
      </w:r>
      <w:r w:rsidRPr="00A60737">
        <w:rPr>
          <w:rFonts w:ascii="Tahoma" w:hAnsi="Tahoma" w:cs="Tahoma"/>
          <w:sz w:val="22"/>
          <w:szCs w:val="22"/>
        </w:rPr>
        <w:t xml:space="preserve"> yapmak</w:t>
      </w:r>
      <w:r w:rsidR="00DE53F1">
        <w:rPr>
          <w:rFonts w:ascii="Tahoma" w:hAnsi="Tahoma" w:cs="Tahoma"/>
          <w:sz w:val="22"/>
          <w:szCs w:val="22"/>
        </w:rPr>
        <w:t>,</w:t>
      </w:r>
    </w:p>
    <w:p w:rsidR="006F2F97" w:rsidRPr="00A60737" w:rsidRDefault="006F2F97" w:rsidP="001E6A2C">
      <w:pPr>
        <w:pStyle w:val="ListeParagraf"/>
        <w:numPr>
          <w:ilvl w:val="0"/>
          <w:numId w:val="13"/>
        </w:numPr>
        <w:spacing w:line="240" w:lineRule="auto"/>
        <w:jc w:val="both"/>
        <w:rPr>
          <w:rFonts w:ascii="Tahoma" w:hAnsi="Tahoma" w:cs="Tahoma"/>
          <w:sz w:val="22"/>
          <w:szCs w:val="22"/>
        </w:rPr>
      </w:pPr>
      <w:r w:rsidRPr="00A60737">
        <w:rPr>
          <w:rFonts w:ascii="Tahoma" w:hAnsi="Tahoma" w:cs="Tahoma"/>
          <w:sz w:val="22"/>
          <w:szCs w:val="22"/>
        </w:rPr>
        <w:t>Fotokopi makinelerinin bakımını yapmak</w:t>
      </w:r>
      <w:r w:rsidR="00AA2D86">
        <w:rPr>
          <w:rFonts w:ascii="Tahoma" w:hAnsi="Tahoma" w:cs="Tahoma"/>
          <w:sz w:val="22"/>
          <w:szCs w:val="22"/>
        </w:rPr>
        <w:t>,</w:t>
      </w:r>
    </w:p>
    <w:p w:rsidR="006F2F97" w:rsidRPr="00A60737" w:rsidRDefault="006F2F97" w:rsidP="001E6A2C">
      <w:pPr>
        <w:pStyle w:val="ListeParagraf"/>
        <w:numPr>
          <w:ilvl w:val="0"/>
          <w:numId w:val="13"/>
        </w:numPr>
        <w:spacing w:line="240" w:lineRule="auto"/>
        <w:jc w:val="both"/>
        <w:rPr>
          <w:rFonts w:ascii="Tahoma" w:hAnsi="Tahoma" w:cs="Tahoma"/>
          <w:sz w:val="22"/>
          <w:szCs w:val="22"/>
        </w:rPr>
      </w:pPr>
      <w:r w:rsidRPr="00A60737">
        <w:rPr>
          <w:rFonts w:ascii="Tahoma" w:hAnsi="Tahoma" w:cs="Tahoma"/>
          <w:sz w:val="22"/>
          <w:szCs w:val="22"/>
        </w:rPr>
        <w:t>Kişilerin özel baskı ve fotokopi işlerini yapmamak,</w:t>
      </w:r>
    </w:p>
    <w:p w:rsidR="00A33B5A" w:rsidRPr="00A33B5A" w:rsidRDefault="006F2F97" w:rsidP="001E6A2C">
      <w:pPr>
        <w:pStyle w:val="ListeParagraf"/>
        <w:numPr>
          <w:ilvl w:val="0"/>
          <w:numId w:val="13"/>
        </w:numPr>
        <w:spacing w:line="240" w:lineRule="auto"/>
        <w:jc w:val="both"/>
        <w:rPr>
          <w:rFonts w:ascii="Tahoma" w:hAnsi="Tahoma" w:cs="Tahoma"/>
          <w:sz w:val="22"/>
          <w:szCs w:val="22"/>
        </w:rPr>
      </w:pPr>
      <w:r w:rsidRPr="00A60737">
        <w:rPr>
          <w:rFonts w:ascii="Tahoma" w:hAnsi="Tahoma" w:cs="Tahoma"/>
          <w:sz w:val="22"/>
          <w:szCs w:val="22"/>
        </w:rPr>
        <w:t>Uhdesine verilen malzeme/maddelerin korunmasından ve ilgi c kanun hükümlerine göre amirinin vereceği diğer görevlerin yerine getirilmesinden sorumludur.</w:t>
      </w:r>
    </w:p>
    <w:p w:rsidR="006F2F97" w:rsidRPr="00057607" w:rsidRDefault="006F2F97" w:rsidP="001E6A2C">
      <w:pPr>
        <w:spacing w:line="240" w:lineRule="auto"/>
        <w:ind w:firstLine="708"/>
        <w:jc w:val="both"/>
        <w:rPr>
          <w:rFonts w:ascii="Tahoma" w:hAnsi="Tahoma" w:cs="Tahoma"/>
          <w:sz w:val="22"/>
          <w:szCs w:val="22"/>
        </w:rPr>
      </w:pPr>
      <w:r w:rsidRPr="00057607">
        <w:rPr>
          <w:rFonts w:ascii="Tahoma" w:hAnsi="Tahoma" w:cs="Tahoma"/>
          <w:b/>
          <w:bCs/>
          <w:sz w:val="22"/>
          <w:szCs w:val="22"/>
        </w:rPr>
        <w:t xml:space="preserve">Görevli personel: </w:t>
      </w:r>
      <w:r w:rsidR="00E420EC">
        <w:rPr>
          <w:rFonts w:ascii="Tahoma" w:hAnsi="Tahoma" w:cs="Tahoma"/>
          <w:b/>
          <w:bCs/>
          <w:sz w:val="22"/>
          <w:szCs w:val="22"/>
        </w:rPr>
        <w:t>Hasan KERİM DOĞAN</w:t>
      </w:r>
    </w:p>
    <w:p w:rsidR="006F2F97" w:rsidRPr="00C82BD5"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 xml:space="preserve">Yerine görevli olacak personel: </w:t>
      </w:r>
      <w:r w:rsidR="00E420EC">
        <w:rPr>
          <w:rFonts w:ascii="Tahoma" w:hAnsi="Tahoma" w:cs="Tahoma"/>
          <w:b/>
          <w:bCs/>
          <w:sz w:val="22"/>
          <w:szCs w:val="22"/>
        </w:rPr>
        <w:t>Suat ASLAN</w:t>
      </w:r>
    </w:p>
    <w:p w:rsidR="005E0006" w:rsidRDefault="005E0006" w:rsidP="001E6A2C">
      <w:pPr>
        <w:spacing w:line="240" w:lineRule="auto"/>
        <w:ind w:firstLine="708"/>
        <w:jc w:val="both"/>
        <w:rPr>
          <w:rFonts w:ascii="Tahoma" w:hAnsi="Tahoma" w:cs="Tahoma"/>
          <w:b/>
          <w:bCs/>
          <w:sz w:val="22"/>
          <w:szCs w:val="22"/>
          <w:u w:val="single"/>
        </w:rPr>
      </w:pPr>
    </w:p>
    <w:p w:rsidR="00C82BD5" w:rsidRPr="00C82BD5"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u w:val="single"/>
        </w:rPr>
        <w:t>ÖĞRENCİ İŞLERİ</w:t>
      </w:r>
    </w:p>
    <w:p w:rsidR="006F2F97" w:rsidRDefault="006F2F97" w:rsidP="001E6A2C">
      <w:pPr>
        <w:spacing w:line="240" w:lineRule="auto"/>
        <w:ind w:left="360"/>
        <w:jc w:val="both"/>
        <w:rPr>
          <w:rFonts w:ascii="Tahoma" w:hAnsi="Tahoma" w:cs="Tahoma"/>
          <w:sz w:val="22"/>
          <w:szCs w:val="22"/>
        </w:rPr>
      </w:pPr>
      <w:r w:rsidRPr="00057607">
        <w:rPr>
          <w:rFonts w:ascii="Tahoma" w:hAnsi="Tahoma" w:cs="Tahoma"/>
          <w:sz w:val="22"/>
          <w:szCs w:val="22"/>
        </w:rPr>
        <w:t xml:space="preserve">    Görevleri;</w:t>
      </w:r>
    </w:p>
    <w:p w:rsidR="00952144" w:rsidRPr="00BF3B2E"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Büronun sevk ve idaresini yürütmek,</w:t>
      </w:r>
    </w:p>
    <w:p w:rsidR="00952144" w:rsidRPr="00BF3B2E"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Öğrenci işlerine havale edilen evrakların yazışmalarını yapmak,</w:t>
      </w:r>
    </w:p>
    <w:p w:rsidR="00952144" w:rsidRPr="00BF3B2E"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Aylık öğrenci faaliyet yazışmalarını ilgili makamlara bildirmek,</w:t>
      </w:r>
    </w:p>
    <w:p w:rsidR="00952144" w:rsidRPr="00BF3B2E"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Öğretim yılı sonunda öğrenci başarı oranları ve istatistik bilgilerini hazırlamak,</w:t>
      </w:r>
    </w:p>
    <w:p w:rsidR="00952144" w:rsidRPr="00BF3B2E"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 xml:space="preserve">Öğrenci işleri ile ilgili her türlü </w:t>
      </w:r>
      <w:r w:rsidR="00E14DF4">
        <w:rPr>
          <w:rFonts w:ascii="Tahoma" w:hAnsi="Tahoma" w:cs="Tahoma"/>
          <w:sz w:val="22"/>
          <w:szCs w:val="22"/>
        </w:rPr>
        <w:t>sevk ve idare işlerini yürütmek,</w:t>
      </w:r>
    </w:p>
    <w:p w:rsidR="00952144" w:rsidRPr="00BF3B2E"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Öğrenci ve Öğretim üyeleri için ders programlarını düzenlemek,</w:t>
      </w:r>
    </w:p>
    <w:p w:rsidR="00952144" w:rsidRPr="00671176"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Öğrenci ve Öğretim Üyeleri için ara sınav, mazeret, final ve bütünleme sınavı</w:t>
      </w:r>
      <w:r w:rsidR="00671176">
        <w:rPr>
          <w:rFonts w:ascii="Tahoma" w:hAnsi="Tahoma" w:cs="Tahoma"/>
          <w:sz w:val="22"/>
          <w:szCs w:val="22"/>
        </w:rPr>
        <w:t xml:space="preserve"> </w:t>
      </w:r>
      <w:r w:rsidRPr="00671176">
        <w:rPr>
          <w:rFonts w:ascii="Tahoma" w:hAnsi="Tahoma" w:cs="Tahoma"/>
          <w:sz w:val="22"/>
          <w:szCs w:val="22"/>
        </w:rPr>
        <w:t>programlarını düzenlemek,</w:t>
      </w:r>
    </w:p>
    <w:p w:rsidR="00952144" w:rsidRPr="00BF3B2E"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Öğrenci temsilci seçimleriyle ilgili her türlü hazırlığının yapılmasını sağlamak</w:t>
      </w:r>
      <w:r w:rsidR="00671176">
        <w:rPr>
          <w:rFonts w:ascii="Tahoma" w:hAnsi="Tahoma" w:cs="Tahoma"/>
          <w:sz w:val="22"/>
          <w:szCs w:val="22"/>
        </w:rPr>
        <w:t>,</w:t>
      </w:r>
    </w:p>
    <w:p w:rsidR="00952144" w:rsidRPr="00BF3B2E"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Yatay geçiş yazıları ve Rektörlük Makamına gerekli yazışmaların yapmak,</w:t>
      </w:r>
    </w:p>
    <w:p w:rsidR="00952144" w:rsidRPr="00671176"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Öğrencilere Danışman Öğretim Görevlisi belirlenip,</w:t>
      </w:r>
      <w:r w:rsidR="00671176">
        <w:rPr>
          <w:rFonts w:ascii="Tahoma" w:hAnsi="Tahoma" w:cs="Tahoma"/>
          <w:sz w:val="22"/>
          <w:szCs w:val="22"/>
        </w:rPr>
        <w:t xml:space="preserve"> </w:t>
      </w:r>
      <w:r w:rsidRPr="00BF3B2E">
        <w:rPr>
          <w:rFonts w:ascii="Tahoma" w:hAnsi="Tahoma" w:cs="Tahoma"/>
          <w:sz w:val="22"/>
          <w:szCs w:val="22"/>
        </w:rPr>
        <w:t>yazışmalarının yapılarak</w:t>
      </w:r>
      <w:r w:rsidR="00671176">
        <w:rPr>
          <w:rFonts w:ascii="Tahoma" w:hAnsi="Tahoma" w:cs="Tahoma"/>
          <w:sz w:val="22"/>
          <w:szCs w:val="22"/>
        </w:rPr>
        <w:t xml:space="preserve"> dağıtılması,</w:t>
      </w:r>
    </w:p>
    <w:p w:rsidR="00952144" w:rsidRPr="00BF3B2E"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Resmi veya özel kurumlardan g</w:t>
      </w:r>
      <w:r w:rsidR="00671176">
        <w:rPr>
          <w:rFonts w:ascii="Tahoma" w:hAnsi="Tahoma" w:cs="Tahoma"/>
          <w:sz w:val="22"/>
          <w:szCs w:val="22"/>
        </w:rPr>
        <w:t>elen burs yazışmalarının yapmak,</w:t>
      </w:r>
    </w:p>
    <w:p w:rsidR="00952144" w:rsidRPr="00671176"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Yeni girişli ve eski girişli öğrencilerin listelerini düzenleyerek muafiyet</w:t>
      </w:r>
      <w:r w:rsidR="00671176">
        <w:rPr>
          <w:rFonts w:ascii="Tahoma" w:hAnsi="Tahoma" w:cs="Tahoma"/>
          <w:sz w:val="22"/>
          <w:szCs w:val="22"/>
        </w:rPr>
        <w:t xml:space="preserve"> </w:t>
      </w:r>
      <w:r w:rsidRPr="00671176">
        <w:rPr>
          <w:rFonts w:ascii="Tahoma" w:hAnsi="Tahoma" w:cs="Tahoma"/>
          <w:sz w:val="22"/>
          <w:szCs w:val="22"/>
        </w:rPr>
        <w:t>sınavlarına girmelerini sağlamak,</w:t>
      </w:r>
    </w:p>
    <w:p w:rsidR="00D070FF" w:rsidRPr="00BF3B2E" w:rsidRDefault="00952144" w:rsidP="001E6A2C">
      <w:pPr>
        <w:pStyle w:val="ListeParagraf"/>
        <w:numPr>
          <w:ilvl w:val="0"/>
          <w:numId w:val="14"/>
        </w:numPr>
        <w:spacing w:line="240" w:lineRule="auto"/>
        <w:jc w:val="both"/>
        <w:rPr>
          <w:rFonts w:ascii="Tahoma" w:hAnsi="Tahoma" w:cs="Tahoma"/>
          <w:sz w:val="22"/>
          <w:szCs w:val="22"/>
        </w:rPr>
      </w:pPr>
      <w:r w:rsidRPr="00BF3B2E">
        <w:rPr>
          <w:rFonts w:ascii="Tahoma" w:hAnsi="Tahoma" w:cs="Tahoma"/>
          <w:sz w:val="22"/>
          <w:szCs w:val="22"/>
        </w:rPr>
        <w:t>Akademik takvim hazırlanmasını yapmak,</w:t>
      </w:r>
    </w:p>
    <w:p w:rsidR="00BF3B2E" w:rsidRPr="00B1005F" w:rsidRDefault="00BF358B"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Pr>
          <w:rFonts w:ascii="Tahoma" w:hAnsi="Tahoma" w:cs="Tahoma"/>
          <w:sz w:val="22"/>
          <w:szCs w:val="22"/>
        </w:rPr>
        <w:t>Yeni giriş ve d</w:t>
      </w:r>
      <w:r w:rsidR="00B1005F">
        <w:rPr>
          <w:rFonts w:ascii="Tahoma" w:hAnsi="Tahoma" w:cs="Tahoma"/>
          <w:sz w:val="22"/>
          <w:szCs w:val="22"/>
        </w:rPr>
        <w:t xml:space="preserve">önem öğrencilerinin burs </w:t>
      </w:r>
      <w:r w:rsidR="00952144" w:rsidRPr="00B1005F">
        <w:rPr>
          <w:rFonts w:ascii="Tahoma" w:hAnsi="Tahoma" w:cs="Tahoma"/>
          <w:sz w:val="22"/>
          <w:szCs w:val="22"/>
        </w:rPr>
        <w:t>vb. belgelerini hazırlamak,</w:t>
      </w:r>
    </w:p>
    <w:p w:rsidR="00952144" w:rsidRPr="00BF3B2E"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Öğrenci Otomasyon Kullanımında yardımcı olmak,</w:t>
      </w:r>
    </w:p>
    <w:p w:rsidR="00BF3B2E" w:rsidRPr="00BF3B2E" w:rsidRDefault="00E14DF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Pr>
          <w:rFonts w:ascii="Tahoma" w:hAnsi="Tahoma" w:cs="Tahoma"/>
          <w:sz w:val="22"/>
          <w:szCs w:val="22"/>
        </w:rPr>
        <w:t>Öğrencilerle</w:t>
      </w:r>
      <w:r w:rsidR="00952144" w:rsidRPr="00BF3B2E">
        <w:rPr>
          <w:rFonts w:ascii="Tahoma" w:hAnsi="Tahoma" w:cs="Tahoma"/>
          <w:sz w:val="22"/>
          <w:szCs w:val="22"/>
        </w:rPr>
        <w:t xml:space="preserve"> ilgili tüm yazışmalar ve duyuru</w:t>
      </w:r>
      <w:r w:rsidR="00671176">
        <w:rPr>
          <w:rFonts w:ascii="Tahoma" w:hAnsi="Tahoma" w:cs="Tahoma"/>
          <w:sz w:val="22"/>
          <w:szCs w:val="22"/>
        </w:rPr>
        <w:t>ların yapılmasını sağlamak,</w:t>
      </w:r>
    </w:p>
    <w:p w:rsidR="00952144" w:rsidRPr="00BF3B2E" w:rsidRDefault="00952144" w:rsidP="001E6A2C">
      <w:pPr>
        <w:pStyle w:val="ListeParagraf"/>
        <w:numPr>
          <w:ilvl w:val="0"/>
          <w:numId w:val="14"/>
        </w:numPr>
        <w:autoSpaceDE w:val="0"/>
        <w:autoSpaceDN w:val="0"/>
        <w:adjustRightInd w:val="0"/>
        <w:spacing w:line="240" w:lineRule="auto"/>
        <w:jc w:val="both"/>
        <w:rPr>
          <w:rFonts w:ascii="Tahoma" w:hAnsi="Tahoma" w:cs="Tahoma"/>
          <w:sz w:val="22"/>
          <w:szCs w:val="22"/>
        </w:rPr>
      </w:pPr>
      <w:r w:rsidRPr="00BF3B2E">
        <w:rPr>
          <w:rFonts w:ascii="Tahoma" w:hAnsi="Tahoma" w:cs="Tahoma"/>
          <w:sz w:val="22"/>
          <w:szCs w:val="22"/>
        </w:rPr>
        <w:t xml:space="preserve">Mezuniyet işlemlerinin yürütülmesini </w:t>
      </w:r>
      <w:r w:rsidR="00DE53F1">
        <w:rPr>
          <w:rFonts w:ascii="Tahoma" w:hAnsi="Tahoma" w:cs="Tahoma"/>
          <w:sz w:val="22"/>
          <w:szCs w:val="22"/>
        </w:rPr>
        <w:t>sağlamak,</w:t>
      </w:r>
    </w:p>
    <w:p w:rsidR="00A33B5A" w:rsidRPr="00A33B5A" w:rsidRDefault="006F2F97" w:rsidP="001E6A2C">
      <w:pPr>
        <w:pStyle w:val="ListeParagraf"/>
        <w:numPr>
          <w:ilvl w:val="0"/>
          <w:numId w:val="14"/>
        </w:numPr>
        <w:spacing w:line="240" w:lineRule="auto"/>
        <w:jc w:val="both"/>
        <w:rPr>
          <w:rFonts w:ascii="Tahoma" w:hAnsi="Tahoma" w:cs="Tahoma"/>
          <w:sz w:val="22"/>
          <w:szCs w:val="22"/>
        </w:rPr>
      </w:pPr>
      <w:r w:rsidRPr="00BF3B2E">
        <w:rPr>
          <w:rFonts w:ascii="Tahoma" w:hAnsi="Tahoma" w:cs="Tahoma"/>
          <w:sz w:val="22"/>
          <w:szCs w:val="22"/>
        </w:rPr>
        <w:lastRenderedPageBreak/>
        <w:t>Uhdesine verilen malzeme/maddelerin korunmasından ve ilgi c kanun hükümlerine göre amirinin vereceği diğer görevlerin yerine getirilmesinden sorumludur.</w:t>
      </w:r>
    </w:p>
    <w:p w:rsidR="006F2F97" w:rsidRPr="00383CF5" w:rsidRDefault="006F2F97" w:rsidP="001E6A2C">
      <w:pPr>
        <w:spacing w:line="240" w:lineRule="auto"/>
        <w:ind w:firstLine="360"/>
        <w:jc w:val="both"/>
        <w:rPr>
          <w:rFonts w:ascii="Tahoma" w:hAnsi="Tahoma" w:cs="Tahoma"/>
          <w:b/>
          <w:bCs/>
          <w:sz w:val="22"/>
          <w:szCs w:val="22"/>
        </w:rPr>
      </w:pPr>
      <w:r w:rsidRPr="00383CF5">
        <w:rPr>
          <w:rFonts w:ascii="Tahoma" w:hAnsi="Tahoma" w:cs="Tahoma"/>
          <w:b/>
          <w:bCs/>
          <w:sz w:val="22"/>
          <w:szCs w:val="22"/>
        </w:rPr>
        <w:t>Görevli pe</w:t>
      </w:r>
      <w:r w:rsidR="00E55CD0" w:rsidRPr="00383CF5">
        <w:rPr>
          <w:rFonts w:ascii="Tahoma" w:hAnsi="Tahoma" w:cs="Tahoma"/>
          <w:b/>
          <w:bCs/>
          <w:sz w:val="22"/>
          <w:szCs w:val="22"/>
        </w:rPr>
        <w:t xml:space="preserve">rsonel: </w:t>
      </w:r>
      <w:proofErr w:type="spellStart"/>
      <w:r w:rsidR="00E420EC">
        <w:rPr>
          <w:rFonts w:ascii="Tahoma" w:hAnsi="Tahoma" w:cs="Tahoma"/>
          <w:b/>
          <w:bCs/>
          <w:sz w:val="22"/>
          <w:szCs w:val="22"/>
        </w:rPr>
        <w:t>Nagihan</w:t>
      </w:r>
      <w:proofErr w:type="spellEnd"/>
      <w:r w:rsidR="00E420EC">
        <w:rPr>
          <w:rFonts w:ascii="Tahoma" w:hAnsi="Tahoma" w:cs="Tahoma"/>
          <w:b/>
          <w:bCs/>
          <w:sz w:val="22"/>
          <w:szCs w:val="22"/>
        </w:rPr>
        <w:t xml:space="preserve"> ÇAĞLA – Şule TURAN</w:t>
      </w:r>
    </w:p>
    <w:p w:rsidR="00405A01" w:rsidRPr="00383CF5" w:rsidRDefault="006F2F97" w:rsidP="001E6A2C">
      <w:pPr>
        <w:spacing w:line="240" w:lineRule="auto"/>
        <w:ind w:firstLine="360"/>
        <w:jc w:val="both"/>
        <w:rPr>
          <w:rFonts w:ascii="Tahoma" w:hAnsi="Tahoma" w:cs="Tahoma"/>
          <w:b/>
          <w:bCs/>
          <w:sz w:val="22"/>
          <w:szCs w:val="22"/>
        </w:rPr>
      </w:pPr>
      <w:r w:rsidRPr="00383CF5">
        <w:rPr>
          <w:rFonts w:ascii="Tahoma" w:hAnsi="Tahoma" w:cs="Tahoma"/>
          <w:b/>
          <w:bCs/>
          <w:sz w:val="22"/>
          <w:szCs w:val="22"/>
        </w:rPr>
        <w:t xml:space="preserve">Yerine görevli olacak personel: </w:t>
      </w:r>
      <w:proofErr w:type="spellStart"/>
      <w:r w:rsidR="00E420EC">
        <w:rPr>
          <w:rFonts w:ascii="Tahoma" w:hAnsi="Tahoma" w:cs="Tahoma"/>
          <w:b/>
          <w:bCs/>
          <w:sz w:val="22"/>
          <w:szCs w:val="22"/>
        </w:rPr>
        <w:t>Nagihan</w:t>
      </w:r>
      <w:proofErr w:type="spellEnd"/>
      <w:r w:rsidR="00E420EC">
        <w:rPr>
          <w:rFonts w:ascii="Tahoma" w:hAnsi="Tahoma" w:cs="Tahoma"/>
          <w:b/>
          <w:bCs/>
          <w:sz w:val="22"/>
          <w:szCs w:val="22"/>
        </w:rPr>
        <w:t xml:space="preserve"> ÇAĞLA – Şule TURAN</w:t>
      </w:r>
    </w:p>
    <w:p w:rsidR="00405A01" w:rsidRDefault="00405A01" w:rsidP="001E6A2C">
      <w:pPr>
        <w:spacing w:line="240" w:lineRule="auto"/>
        <w:ind w:firstLine="708"/>
        <w:jc w:val="both"/>
        <w:rPr>
          <w:rFonts w:ascii="Tahoma" w:hAnsi="Tahoma" w:cs="Tahoma"/>
          <w:b/>
          <w:bCs/>
          <w:sz w:val="22"/>
          <w:szCs w:val="22"/>
          <w:u w:val="single"/>
        </w:rPr>
      </w:pPr>
    </w:p>
    <w:p w:rsidR="00AA2D86" w:rsidRPr="00AA2D86"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u w:val="single"/>
        </w:rPr>
        <w:t>KÜTÜPHANE</w:t>
      </w:r>
    </w:p>
    <w:p w:rsidR="006F2F97" w:rsidRPr="00057607" w:rsidRDefault="006F2F97" w:rsidP="001E6A2C">
      <w:pPr>
        <w:spacing w:line="240" w:lineRule="auto"/>
        <w:ind w:firstLine="708"/>
        <w:jc w:val="both"/>
        <w:rPr>
          <w:rFonts w:ascii="Tahoma" w:hAnsi="Tahoma" w:cs="Tahoma"/>
          <w:sz w:val="22"/>
          <w:szCs w:val="22"/>
        </w:rPr>
      </w:pPr>
      <w:r w:rsidRPr="00057607">
        <w:rPr>
          <w:rFonts w:ascii="Tahoma" w:hAnsi="Tahoma" w:cs="Tahoma"/>
          <w:sz w:val="22"/>
          <w:szCs w:val="22"/>
        </w:rPr>
        <w:t xml:space="preserve">Görevleri; </w:t>
      </w:r>
    </w:p>
    <w:p w:rsidR="006F2F97" w:rsidRPr="00C82BD5" w:rsidRDefault="006F2F97" w:rsidP="001E6A2C">
      <w:pPr>
        <w:pStyle w:val="ListeParagraf"/>
        <w:numPr>
          <w:ilvl w:val="0"/>
          <w:numId w:val="15"/>
        </w:numPr>
        <w:spacing w:line="240" w:lineRule="auto"/>
        <w:jc w:val="both"/>
        <w:rPr>
          <w:rFonts w:ascii="Tahoma" w:hAnsi="Tahoma" w:cs="Tahoma"/>
          <w:sz w:val="22"/>
          <w:szCs w:val="22"/>
        </w:rPr>
      </w:pPr>
      <w:r w:rsidRPr="00C82BD5">
        <w:rPr>
          <w:rFonts w:ascii="Tahoma" w:hAnsi="Tahoma" w:cs="Tahoma"/>
          <w:sz w:val="22"/>
          <w:szCs w:val="22"/>
        </w:rPr>
        <w:t xml:space="preserve">Fakülte Kütüphanesine ait kitapların uygun olarak yerleştirilmesinden, </w:t>
      </w:r>
    </w:p>
    <w:p w:rsidR="006F2F97" w:rsidRPr="00C82BD5" w:rsidRDefault="006F2F97" w:rsidP="001E6A2C">
      <w:pPr>
        <w:pStyle w:val="ListeParagraf"/>
        <w:numPr>
          <w:ilvl w:val="0"/>
          <w:numId w:val="15"/>
        </w:numPr>
        <w:spacing w:line="240" w:lineRule="auto"/>
        <w:jc w:val="both"/>
        <w:rPr>
          <w:rFonts w:ascii="Tahoma" w:hAnsi="Tahoma" w:cs="Tahoma"/>
          <w:sz w:val="22"/>
          <w:szCs w:val="22"/>
        </w:rPr>
      </w:pPr>
      <w:r w:rsidRPr="00C82BD5">
        <w:rPr>
          <w:rFonts w:ascii="Tahoma" w:hAnsi="Tahoma" w:cs="Tahoma"/>
          <w:sz w:val="22"/>
          <w:szCs w:val="22"/>
        </w:rPr>
        <w:t xml:space="preserve">Demirbaş kayıtlarını tutulmasından, </w:t>
      </w:r>
    </w:p>
    <w:p w:rsidR="006F2F97" w:rsidRPr="00C82BD5" w:rsidRDefault="006F2F97" w:rsidP="001E6A2C">
      <w:pPr>
        <w:pStyle w:val="ListeParagraf"/>
        <w:numPr>
          <w:ilvl w:val="0"/>
          <w:numId w:val="15"/>
        </w:numPr>
        <w:spacing w:line="240" w:lineRule="auto"/>
        <w:jc w:val="both"/>
        <w:rPr>
          <w:rFonts w:ascii="Tahoma" w:hAnsi="Tahoma" w:cs="Tahoma"/>
          <w:sz w:val="22"/>
          <w:szCs w:val="22"/>
        </w:rPr>
      </w:pPr>
      <w:r w:rsidRPr="00C82BD5">
        <w:rPr>
          <w:rFonts w:ascii="Tahoma" w:hAnsi="Tahoma" w:cs="Tahoma"/>
          <w:sz w:val="22"/>
          <w:szCs w:val="22"/>
        </w:rPr>
        <w:t xml:space="preserve">Kütüphane ile ilgili yazışmalardan, </w:t>
      </w:r>
    </w:p>
    <w:p w:rsidR="006F2F97" w:rsidRPr="00C82BD5" w:rsidRDefault="006F2F97" w:rsidP="001E6A2C">
      <w:pPr>
        <w:pStyle w:val="ListeParagraf"/>
        <w:numPr>
          <w:ilvl w:val="0"/>
          <w:numId w:val="15"/>
        </w:numPr>
        <w:spacing w:line="240" w:lineRule="auto"/>
        <w:jc w:val="both"/>
        <w:rPr>
          <w:rFonts w:ascii="Tahoma" w:hAnsi="Tahoma" w:cs="Tahoma"/>
          <w:sz w:val="22"/>
          <w:szCs w:val="22"/>
        </w:rPr>
      </w:pPr>
      <w:r w:rsidRPr="00C82BD5">
        <w:rPr>
          <w:rFonts w:ascii="Tahoma" w:hAnsi="Tahoma" w:cs="Tahoma"/>
          <w:sz w:val="22"/>
          <w:szCs w:val="22"/>
        </w:rPr>
        <w:t>Fakülte elemanlarının ve öğrencilerin kütüphaneden faydalanabilmeleri için gerekli fiziki şartların hazırlanmasından</w:t>
      </w:r>
    </w:p>
    <w:p w:rsidR="00A33B5A" w:rsidRPr="00A33B5A" w:rsidRDefault="006F2F97" w:rsidP="001E6A2C">
      <w:pPr>
        <w:pStyle w:val="ListeParagraf"/>
        <w:numPr>
          <w:ilvl w:val="0"/>
          <w:numId w:val="15"/>
        </w:numPr>
        <w:spacing w:line="240" w:lineRule="auto"/>
        <w:jc w:val="both"/>
        <w:rPr>
          <w:rFonts w:ascii="Tahoma" w:hAnsi="Tahoma" w:cs="Tahoma"/>
          <w:sz w:val="22"/>
          <w:szCs w:val="22"/>
        </w:rPr>
      </w:pPr>
      <w:r w:rsidRPr="00C82BD5">
        <w:rPr>
          <w:rFonts w:ascii="Tahoma" w:hAnsi="Tahoma" w:cs="Tahoma"/>
          <w:sz w:val="22"/>
          <w:szCs w:val="22"/>
        </w:rPr>
        <w:t>Uhdesine verilen malzeme/maddelerin korunmasından ve ilgi c kanun hükümlerine göre amirinin vereceği diğer görevlerin yerine getirilmesinden sorumludur.</w:t>
      </w:r>
    </w:p>
    <w:p w:rsidR="006F2F97" w:rsidRPr="00057607"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 xml:space="preserve">Görevli personel: </w:t>
      </w:r>
      <w:r w:rsidR="004C0C99" w:rsidRPr="00057607">
        <w:rPr>
          <w:rFonts w:ascii="Tahoma" w:hAnsi="Tahoma" w:cs="Tahoma"/>
          <w:b/>
          <w:bCs/>
          <w:sz w:val="22"/>
          <w:szCs w:val="22"/>
        </w:rPr>
        <w:t>Nazım DEMİREL</w:t>
      </w:r>
      <w:r w:rsidR="00E05014">
        <w:rPr>
          <w:rFonts w:ascii="Tahoma" w:hAnsi="Tahoma" w:cs="Tahoma"/>
          <w:b/>
          <w:bCs/>
          <w:sz w:val="22"/>
          <w:szCs w:val="22"/>
        </w:rPr>
        <w:t>-</w:t>
      </w:r>
      <w:r w:rsidR="00E420EC">
        <w:rPr>
          <w:rFonts w:ascii="Tahoma" w:hAnsi="Tahoma" w:cs="Tahoma"/>
          <w:b/>
          <w:bCs/>
          <w:sz w:val="22"/>
          <w:szCs w:val="22"/>
        </w:rPr>
        <w:t xml:space="preserve"> Veysel DEMİR</w:t>
      </w:r>
    </w:p>
    <w:p w:rsidR="005F143E" w:rsidRPr="00864AA8"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 xml:space="preserve">Yerine görevli olacak personel: </w:t>
      </w:r>
      <w:r w:rsidR="00E420EC" w:rsidRPr="00057607">
        <w:rPr>
          <w:rFonts w:ascii="Tahoma" w:hAnsi="Tahoma" w:cs="Tahoma"/>
          <w:b/>
          <w:bCs/>
          <w:sz w:val="22"/>
          <w:szCs w:val="22"/>
        </w:rPr>
        <w:t>Nazım DEMİREL</w:t>
      </w:r>
      <w:r w:rsidR="00E420EC">
        <w:rPr>
          <w:rFonts w:ascii="Tahoma" w:hAnsi="Tahoma" w:cs="Tahoma"/>
          <w:b/>
          <w:bCs/>
          <w:sz w:val="22"/>
          <w:szCs w:val="22"/>
        </w:rPr>
        <w:t>- Veysel DEMİR</w:t>
      </w:r>
    </w:p>
    <w:p w:rsidR="00A33B5A" w:rsidRDefault="00A33B5A" w:rsidP="00C017F9">
      <w:pPr>
        <w:spacing w:line="240" w:lineRule="auto"/>
        <w:jc w:val="both"/>
        <w:rPr>
          <w:rFonts w:ascii="Tahoma" w:hAnsi="Tahoma" w:cs="Tahoma"/>
          <w:b/>
          <w:sz w:val="22"/>
          <w:szCs w:val="22"/>
          <w:u w:val="single"/>
        </w:rPr>
      </w:pPr>
    </w:p>
    <w:p w:rsidR="00AA2D86" w:rsidRPr="00AA2D86" w:rsidRDefault="006F2F97" w:rsidP="001E6A2C">
      <w:pPr>
        <w:spacing w:line="240" w:lineRule="auto"/>
        <w:ind w:firstLine="708"/>
        <w:jc w:val="both"/>
        <w:rPr>
          <w:rFonts w:ascii="Tahoma" w:hAnsi="Tahoma" w:cs="Tahoma"/>
          <w:b/>
          <w:sz w:val="22"/>
          <w:szCs w:val="22"/>
          <w:u w:val="single"/>
        </w:rPr>
      </w:pPr>
      <w:r w:rsidRPr="00057607">
        <w:rPr>
          <w:rFonts w:ascii="Tahoma" w:hAnsi="Tahoma" w:cs="Tahoma"/>
          <w:b/>
          <w:sz w:val="22"/>
          <w:szCs w:val="22"/>
          <w:u w:val="single"/>
        </w:rPr>
        <w:t>ARŞİV</w:t>
      </w:r>
    </w:p>
    <w:p w:rsidR="006F2F97" w:rsidRPr="00057607" w:rsidRDefault="006F2F97" w:rsidP="001E6A2C">
      <w:pPr>
        <w:spacing w:line="240" w:lineRule="auto"/>
        <w:ind w:firstLine="708"/>
        <w:jc w:val="both"/>
        <w:rPr>
          <w:rFonts w:ascii="Tahoma" w:hAnsi="Tahoma" w:cs="Tahoma"/>
          <w:b/>
          <w:sz w:val="22"/>
          <w:szCs w:val="22"/>
          <w:u w:val="single"/>
        </w:rPr>
      </w:pPr>
      <w:r w:rsidRPr="00057607">
        <w:rPr>
          <w:rFonts w:ascii="Tahoma" w:hAnsi="Tahoma" w:cs="Tahoma"/>
          <w:sz w:val="22"/>
          <w:szCs w:val="22"/>
        </w:rPr>
        <w:t>Görevleri;</w:t>
      </w:r>
    </w:p>
    <w:p w:rsidR="006F2F97" w:rsidRPr="00810360" w:rsidRDefault="006F2F97" w:rsidP="001E6A2C">
      <w:pPr>
        <w:pStyle w:val="ListeParagraf"/>
        <w:numPr>
          <w:ilvl w:val="0"/>
          <w:numId w:val="16"/>
        </w:numPr>
        <w:spacing w:line="240" w:lineRule="auto"/>
        <w:jc w:val="both"/>
        <w:rPr>
          <w:rFonts w:ascii="Tahoma" w:hAnsi="Tahoma" w:cs="Tahoma"/>
          <w:sz w:val="22"/>
          <w:szCs w:val="22"/>
        </w:rPr>
      </w:pPr>
      <w:r w:rsidRPr="00810360">
        <w:rPr>
          <w:rFonts w:ascii="Tahoma" w:hAnsi="Tahoma" w:cs="Tahoma"/>
          <w:sz w:val="22"/>
          <w:szCs w:val="22"/>
        </w:rPr>
        <w:t>Fakülte arşivi</w:t>
      </w:r>
      <w:r w:rsidR="00DE53F1">
        <w:rPr>
          <w:rFonts w:ascii="Tahoma" w:hAnsi="Tahoma" w:cs="Tahoma"/>
          <w:sz w:val="22"/>
          <w:szCs w:val="22"/>
        </w:rPr>
        <w:t>ni</w:t>
      </w:r>
      <w:r w:rsidRPr="00810360">
        <w:rPr>
          <w:rFonts w:ascii="Tahoma" w:hAnsi="Tahoma" w:cs="Tahoma"/>
          <w:sz w:val="22"/>
          <w:szCs w:val="22"/>
        </w:rPr>
        <w:t xml:space="preserve"> 3473 sayılı Muhafazasına Lüzum Kalmayan Evrak ve Malzemenin Yok Edilmesi Hakkında Kanun ve Devlet Arşiv Hizmetleri hakkındaki Yönetmelik hükümleri uyarınca düzenlemek. </w:t>
      </w:r>
    </w:p>
    <w:p w:rsidR="00A33B5A" w:rsidRPr="00A33B5A" w:rsidRDefault="006F2F97" w:rsidP="001E6A2C">
      <w:pPr>
        <w:pStyle w:val="ListeParagraf"/>
        <w:numPr>
          <w:ilvl w:val="0"/>
          <w:numId w:val="16"/>
        </w:numPr>
        <w:spacing w:line="240" w:lineRule="auto"/>
        <w:jc w:val="both"/>
        <w:rPr>
          <w:rFonts w:ascii="Tahoma" w:hAnsi="Tahoma" w:cs="Tahoma"/>
          <w:sz w:val="22"/>
          <w:szCs w:val="22"/>
        </w:rPr>
      </w:pPr>
      <w:r w:rsidRPr="00810360">
        <w:rPr>
          <w:rFonts w:ascii="Tahoma" w:hAnsi="Tahoma" w:cs="Tahoma"/>
          <w:sz w:val="22"/>
          <w:szCs w:val="22"/>
        </w:rPr>
        <w:t>Uhdesine verilen malzeme/maddelerin korunmasından ve ilgi c kanun hükümlerine göre amirinin vereceği diğer görevlerin yerine getirilmesinden sorumludur.</w:t>
      </w:r>
    </w:p>
    <w:p w:rsidR="006F2F97" w:rsidRPr="00C026EE" w:rsidRDefault="006F2F97" w:rsidP="001E6A2C">
      <w:pPr>
        <w:spacing w:line="240" w:lineRule="auto"/>
        <w:ind w:left="360" w:firstLine="348"/>
        <w:jc w:val="both"/>
        <w:rPr>
          <w:rFonts w:ascii="Tahoma" w:hAnsi="Tahoma" w:cs="Tahoma"/>
          <w:sz w:val="22"/>
          <w:szCs w:val="22"/>
        </w:rPr>
      </w:pPr>
      <w:r w:rsidRPr="00C026EE">
        <w:rPr>
          <w:rFonts w:ascii="Tahoma" w:hAnsi="Tahoma" w:cs="Tahoma"/>
          <w:b/>
          <w:bCs/>
          <w:sz w:val="22"/>
          <w:szCs w:val="22"/>
        </w:rPr>
        <w:t xml:space="preserve">Görevli personel: </w:t>
      </w:r>
      <w:r w:rsidR="00E420EC">
        <w:rPr>
          <w:rFonts w:ascii="Tahoma" w:hAnsi="Tahoma" w:cs="Tahoma"/>
          <w:b/>
          <w:bCs/>
          <w:sz w:val="22"/>
          <w:szCs w:val="22"/>
        </w:rPr>
        <w:t>Suat ASLAN</w:t>
      </w:r>
    </w:p>
    <w:p w:rsidR="00A351BD" w:rsidRPr="00C026EE"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 xml:space="preserve">Yerine görevli olacak personel: </w:t>
      </w:r>
      <w:r w:rsidRPr="00C026EE">
        <w:rPr>
          <w:rFonts w:ascii="Tahoma" w:hAnsi="Tahoma" w:cs="Tahoma"/>
          <w:b/>
          <w:bCs/>
          <w:sz w:val="22"/>
          <w:szCs w:val="22"/>
        </w:rPr>
        <w:t>Suat ASLAN</w:t>
      </w:r>
    </w:p>
    <w:p w:rsidR="00C026EE" w:rsidRDefault="00C026EE" w:rsidP="001E6A2C">
      <w:pPr>
        <w:spacing w:line="240" w:lineRule="auto"/>
        <w:jc w:val="both"/>
        <w:rPr>
          <w:rFonts w:ascii="Tahoma" w:hAnsi="Tahoma" w:cs="Tahoma"/>
          <w:b/>
          <w:bCs/>
          <w:sz w:val="22"/>
          <w:szCs w:val="22"/>
          <w:u w:val="single"/>
        </w:rPr>
      </w:pPr>
    </w:p>
    <w:p w:rsidR="006F2F97" w:rsidRPr="00057607" w:rsidRDefault="006F2F97" w:rsidP="001E6A2C">
      <w:pPr>
        <w:spacing w:line="240" w:lineRule="auto"/>
        <w:ind w:firstLine="708"/>
        <w:jc w:val="both"/>
        <w:rPr>
          <w:rFonts w:ascii="Tahoma" w:hAnsi="Tahoma" w:cs="Tahoma"/>
          <w:b/>
          <w:bCs/>
          <w:sz w:val="22"/>
          <w:szCs w:val="22"/>
          <w:u w:val="single"/>
        </w:rPr>
      </w:pPr>
      <w:r w:rsidRPr="00057607">
        <w:rPr>
          <w:rFonts w:ascii="Tahoma" w:hAnsi="Tahoma" w:cs="Tahoma"/>
          <w:b/>
          <w:bCs/>
          <w:sz w:val="22"/>
          <w:szCs w:val="22"/>
          <w:u w:val="single"/>
        </w:rPr>
        <w:t>İDARE AMİRİ</w:t>
      </w:r>
    </w:p>
    <w:p w:rsidR="006F2F97" w:rsidRPr="00057607" w:rsidRDefault="006F2F97" w:rsidP="001E6A2C">
      <w:pPr>
        <w:spacing w:line="240" w:lineRule="auto"/>
        <w:ind w:firstLine="708"/>
        <w:jc w:val="both"/>
        <w:rPr>
          <w:rFonts w:ascii="Tahoma" w:hAnsi="Tahoma" w:cs="Tahoma"/>
          <w:b/>
          <w:bCs/>
          <w:sz w:val="22"/>
          <w:szCs w:val="22"/>
          <w:u w:val="single"/>
        </w:rPr>
      </w:pPr>
      <w:r w:rsidRPr="00057607">
        <w:rPr>
          <w:rFonts w:ascii="Tahoma" w:hAnsi="Tahoma" w:cs="Tahoma"/>
          <w:sz w:val="22"/>
          <w:szCs w:val="22"/>
        </w:rPr>
        <w:t xml:space="preserve">Görevleri; </w:t>
      </w:r>
    </w:p>
    <w:p w:rsidR="006F2F97" w:rsidRPr="00810360" w:rsidRDefault="006F2F97" w:rsidP="001E6A2C">
      <w:pPr>
        <w:pStyle w:val="ListeParagraf"/>
        <w:numPr>
          <w:ilvl w:val="0"/>
          <w:numId w:val="17"/>
        </w:numPr>
        <w:spacing w:line="240" w:lineRule="auto"/>
        <w:jc w:val="both"/>
        <w:rPr>
          <w:rFonts w:ascii="Tahoma" w:hAnsi="Tahoma" w:cs="Tahoma"/>
          <w:sz w:val="22"/>
          <w:szCs w:val="22"/>
        </w:rPr>
      </w:pPr>
      <w:r w:rsidRPr="00810360">
        <w:rPr>
          <w:rFonts w:ascii="Tahoma" w:hAnsi="Tahoma" w:cs="Tahoma"/>
          <w:sz w:val="22"/>
          <w:szCs w:val="22"/>
        </w:rPr>
        <w:t xml:space="preserve">Fakültemiz Yardımcı Hizmetler kadrosunda bulunan hizmetli personeli ile Üniversitemizde anlaşmalı özel temizlik şirketince görevlendirilen temizlik elemanlarını koordinasyonunu yapmak, </w:t>
      </w:r>
    </w:p>
    <w:p w:rsidR="006F2F97" w:rsidRPr="00810360" w:rsidRDefault="006F2F97" w:rsidP="001E6A2C">
      <w:pPr>
        <w:pStyle w:val="ListeParagraf"/>
        <w:numPr>
          <w:ilvl w:val="0"/>
          <w:numId w:val="17"/>
        </w:numPr>
        <w:spacing w:line="240" w:lineRule="auto"/>
        <w:jc w:val="both"/>
        <w:rPr>
          <w:rFonts w:ascii="Tahoma" w:hAnsi="Tahoma" w:cs="Tahoma"/>
          <w:sz w:val="22"/>
          <w:szCs w:val="22"/>
        </w:rPr>
      </w:pPr>
      <w:r w:rsidRPr="00810360">
        <w:rPr>
          <w:rFonts w:ascii="Tahoma" w:hAnsi="Tahoma" w:cs="Tahoma"/>
          <w:sz w:val="22"/>
          <w:szCs w:val="22"/>
        </w:rPr>
        <w:t xml:space="preserve">Fakülte içi ve çevresinin kontrolleri, temizliği, ısıtma, bakım, onarım ve benzeri işlerle bahçe alanının bakımını gerçekleştirmek, </w:t>
      </w:r>
    </w:p>
    <w:p w:rsidR="006F2F97" w:rsidRPr="00810360" w:rsidRDefault="006F2F97" w:rsidP="001E6A2C">
      <w:pPr>
        <w:pStyle w:val="ListeParagraf"/>
        <w:numPr>
          <w:ilvl w:val="0"/>
          <w:numId w:val="17"/>
        </w:numPr>
        <w:spacing w:line="240" w:lineRule="auto"/>
        <w:jc w:val="both"/>
        <w:rPr>
          <w:rFonts w:ascii="Tahoma" w:hAnsi="Tahoma" w:cs="Tahoma"/>
          <w:sz w:val="22"/>
          <w:szCs w:val="22"/>
        </w:rPr>
      </w:pPr>
      <w:r w:rsidRPr="00810360">
        <w:rPr>
          <w:rFonts w:ascii="Tahoma" w:hAnsi="Tahoma" w:cs="Tahoma"/>
          <w:sz w:val="22"/>
          <w:szCs w:val="22"/>
        </w:rPr>
        <w:t xml:space="preserve">Mesai bitimi itibari ile tüm derslikleri ve kullanım alanlarını kontrol etmek, </w:t>
      </w:r>
    </w:p>
    <w:p w:rsidR="006F2F97" w:rsidRPr="00810360" w:rsidRDefault="006F2F97" w:rsidP="001E6A2C">
      <w:pPr>
        <w:pStyle w:val="ListeParagraf"/>
        <w:numPr>
          <w:ilvl w:val="0"/>
          <w:numId w:val="17"/>
        </w:numPr>
        <w:spacing w:line="240" w:lineRule="auto"/>
        <w:jc w:val="both"/>
        <w:rPr>
          <w:rFonts w:ascii="Tahoma" w:hAnsi="Tahoma" w:cs="Tahoma"/>
          <w:sz w:val="22"/>
          <w:szCs w:val="22"/>
        </w:rPr>
      </w:pPr>
      <w:r w:rsidRPr="00810360">
        <w:rPr>
          <w:rFonts w:ascii="Tahoma" w:hAnsi="Tahoma" w:cs="Tahoma"/>
          <w:sz w:val="22"/>
          <w:szCs w:val="22"/>
        </w:rPr>
        <w:t>Gerekli güvenlik ve tasarruf tedbirlerini almak (açık pencereleri kapatmak, ışıkları söndürmek, akan muslukları kapatmak),</w:t>
      </w:r>
    </w:p>
    <w:p w:rsidR="006F2F97" w:rsidRPr="00810360" w:rsidRDefault="006F2F97" w:rsidP="001E6A2C">
      <w:pPr>
        <w:pStyle w:val="ListeParagraf"/>
        <w:numPr>
          <w:ilvl w:val="0"/>
          <w:numId w:val="17"/>
        </w:numPr>
        <w:spacing w:line="240" w:lineRule="auto"/>
        <w:jc w:val="both"/>
        <w:rPr>
          <w:rFonts w:ascii="Tahoma" w:hAnsi="Tahoma" w:cs="Tahoma"/>
          <w:sz w:val="22"/>
          <w:szCs w:val="22"/>
        </w:rPr>
      </w:pPr>
      <w:r w:rsidRPr="00810360">
        <w:rPr>
          <w:rFonts w:ascii="Tahoma" w:hAnsi="Tahoma" w:cs="Tahoma"/>
          <w:sz w:val="22"/>
          <w:szCs w:val="22"/>
        </w:rPr>
        <w:t>Fakülte çıkış kapılarını mesai sonrası kilitlemek (fakültede mesai sonrası çalışanları tespit ettikten sonra),</w:t>
      </w:r>
    </w:p>
    <w:p w:rsidR="006F2F97" w:rsidRPr="00810360" w:rsidRDefault="006F2F97" w:rsidP="001E6A2C">
      <w:pPr>
        <w:pStyle w:val="ListeParagraf"/>
        <w:numPr>
          <w:ilvl w:val="0"/>
          <w:numId w:val="17"/>
        </w:numPr>
        <w:spacing w:line="240" w:lineRule="auto"/>
        <w:jc w:val="both"/>
        <w:rPr>
          <w:rFonts w:ascii="Tahoma" w:hAnsi="Tahoma" w:cs="Tahoma"/>
          <w:sz w:val="22"/>
          <w:szCs w:val="22"/>
        </w:rPr>
      </w:pPr>
      <w:r w:rsidRPr="00810360">
        <w:rPr>
          <w:rFonts w:ascii="Tahoma" w:hAnsi="Tahoma" w:cs="Tahoma"/>
          <w:sz w:val="22"/>
          <w:szCs w:val="22"/>
        </w:rPr>
        <w:t>Fakültenin Sivil savunma, güvenlik ve çevre kontrolü işlerini yürütmek,</w:t>
      </w:r>
    </w:p>
    <w:p w:rsidR="00DE53F1" w:rsidRDefault="006F2F97" w:rsidP="001E6A2C">
      <w:pPr>
        <w:pStyle w:val="ListeParagraf"/>
        <w:numPr>
          <w:ilvl w:val="0"/>
          <w:numId w:val="17"/>
        </w:numPr>
        <w:spacing w:line="240" w:lineRule="auto"/>
        <w:jc w:val="both"/>
        <w:rPr>
          <w:rFonts w:ascii="Tahoma" w:hAnsi="Tahoma" w:cs="Tahoma"/>
          <w:sz w:val="22"/>
          <w:szCs w:val="22"/>
        </w:rPr>
      </w:pPr>
      <w:r w:rsidRPr="00810360">
        <w:rPr>
          <w:rFonts w:ascii="Tahoma" w:hAnsi="Tahoma" w:cs="Tahoma"/>
          <w:sz w:val="22"/>
          <w:szCs w:val="22"/>
        </w:rPr>
        <w:t xml:space="preserve">Fakültemiz danışma biriminin kontrol ederek gerekli koordineyi </w:t>
      </w:r>
      <w:r w:rsidR="00DE53F1">
        <w:rPr>
          <w:rFonts w:ascii="Tahoma" w:hAnsi="Tahoma" w:cs="Tahoma"/>
          <w:sz w:val="22"/>
          <w:szCs w:val="22"/>
        </w:rPr>
        <w:t>sağlamak,</w:t>
      </w:r>
    </w:p>
    <w:p w:rsidR="00DE53F1" w:rsidRDefault="00DE53F1" w:rsidP="001E6A2C">
      <w:pPr>
        <w:pStyle w:val="ListeParagraf"/>
        <w:numPr>
          <w:ilvl w:val="0"/>
          <w:numId w:val="17"/>
        </w:numPr>
        <w:spacing w:line="240" w:lineRule="auto"/>
        <w:jc w:val="both"/>
        <w:rPr>
          <w:rFonts w:ascii="Tahoma" w:hAnsi="Tahoma" w:cs="Tahoma"/>
          <w:sz w:val="22"/>
          <w:szCs w:val="22"/>
        </w:rPr>
      </w:pPr>
      <w:r>
        <w:rPr>
          <w:rFonts w:ascii="Tahoma" w:hAnsi="Tahoma" w:cs="Tahoma"/>
          <w:sz w:val="22"/>
          <w:szCs w:val="22"/>
        </w:rPr>
        <w:t>K</w:t>
      </w:r>
      <w:r w:rsidR="006F2F97" w:rsidRPr="00810360">
        <w:rPr>
          <w:rFonts w:ascii="Tahoma" w:hAnsi="Tahoma" w:cs="Tahoma"/>
          <w:sz w:val="22"/>
          <w:szCs w:val="22"/>
        </w:rPr>
        <w:t>ılık kıyafet yönetmeliğine uyulması, personel ve öğrenci harici fakültemize gelen ziyaretçilerin tespiti</w:t>
      </w:r>
      <w:r>
        <w:rPr>
          <w:rFonts w:ascii="Tahoma" w:hAnsi="Tahoma" w:cs="Tahoma"/>
          <w:sz w:val="22"/>
          <w:szCs w:val="22"/>
        </w:rPr>
        <w:t>ni yapmak</w:t>
      </w:r>
      <w:r w:rsidR="006F2F97" w:rsidRPr="00810360">
        <w:rPr>
          <w:rFonts w:ascii="Tahoma" w:hAnsi="Tahoma" w:cs="Tahoma"/>
          <w:sz w:val="22"/>
          <w:szCs w:val="22"/>
        </w:rPr>
        <w:t xml:space="preserve">, </w:t>
      </w:r>
    </w:p>
    <w:p w:rsidR="006F2F97" w:rsidRPr="00810360" w:rsidRDefault="006F2F97" w:rsidP="001E6A2C">
      <w:pPr>
        <w:pStyle w:val="ListeParagraf"/>
        <w:numPr>
          <w:ilvl w:val="0"/>
          <w:numId w:val="17"/>
        </w:numPr>
        <w:spacing w:line="240" w:lineRule="auto"/>
        <w:jc w:val="both"/>
        <w:rPr>
          <w:rFonts w:ascii="Tahoma" w:hAnsi="Tahoma" w:cs="Tahoma"/>
          <w:sz w:val="22"/>
          <w:szCs w:val="22"/>
        </w:rPr>
      </w:pPr>
      <w:r w:rsidRPr="00810360">
        <w:rPr>
          <w:rFonts w:ascii="Tahoma" w:hAnsi="Tahoma" w:cs="Tahoma"/>
          <w:sz w:val="22"/>
          <w:szCs w:val="22"/>
        </w:rPr>
        <w:t xml:space="preserve">Fakültemiz ve çevresinde oluşan şüpheli durumlar ve şahısları üst makama ve </w:t>
      </w:r>
      <w:proofErr w:type="spellStart"/>
      <w:r w:rsidRPr="00810360">
        <w:rPr>
          <w:rFonts w:ascii="Tahoma" w:hAnsi="Tahoma" w:cs="Tahoma"/>
          <w:sz w:val="22"/>
          <w:szCs w:val="22"/>
        </w:rPr>
        <w:t>aciliyet</w:t>
      </w:r>
      <w:proofErr w:type="spellEnd"/>
      <w:r w:rsidRPr="00810360">
        <w:rPr>
          <w:rFonts w:ascii="Tahoma" w:hAnsi="Tahoma" w:cs="Tahoma"/>
          <w:sz w:val="22"/>
          <w:szCs w:val="22"/>
        </w:rPr>
        <w:t xml:space="preserve"> ifade eden durumlarda aynı anda üniversitemiz güvenlik birimlerine</w:t>
      </w:r>
      <w:r w:rsidR="00DE53F1">
        <w:rPr>
          <w:rFonts w:ascii="Tahoma" w:hAnsi="Tahoma" w:cs="Tahoma"/>
          <w:sz w:val="22"/>
          <w:szCs w:val="22"/>
        </w:rPr>
        <w:t xml:space="preserve"> haberdar etmek ve takibe almak</w:t>
      </w:r>
      <w:r w:rsidRPr="00810360">
        <w:rPr>
          <w:rFonts w:ascii="Tahoma" w:hAnsi="Tahoma" w:cs="Tahoma"/>
          <w:sz w:val="22"/>
          <w:szCs w:val="22"/>
        </w:rPr>
        <w:t>,</w:t>
      </w:r>
    </w:p>
    <w:p w:rsidR="006F2F97" w:rsidRPr="00810360" w:rsidRDefault="006F2F97" w:rsidP="001E6A2C">
      <w:pPr>
        <w:pStyle w:val="ListeParagraf"/>
        <w:numPr>
          <w:ilvl w:val="0"/>
          <w:numId w:val="17"/>
        </w:numPr>
        <w:spacing w:line="240" w:lineRule="auto"/>
        <w:jc w:val="both"/>
        <w:rPr>
          <w:rFonts w:ascii="Tahoma" w:hAnsi="Tahoma" w:cs="Tahoma"/>
          <w:sz w:val="22"/>
          <w:szCs w:val="22"/>
        </w:rPr>
      </w:pPr>
      <w:r w:rsidRPr="00810360">
        <w:rPr>
          <w:rFonts w:ascii="Tahoma" w:hAnsi="Tahoma" w:cs="Tahoma"/>
          <w:sz w:val="22"/>
          <w:szCs w:val="22"/>
        </w:rPr>
        <w:t>Danışma biriminde bulunan günlük durum defterini mesai bitimi itibariyle genel kontrolleri yaptıktan sonra doldurmak ve danışmadaki görevli personelle imza etmek,</w:t>
      </w:r>
    </w:p>
    <w:p w:rsidR="006F2F97" w:rsidRPr="00810360" w:rsidRDefault="00BF358B" w:rsidP="001E6A2C">
      <w:pPr>
        <w:pStyle w:val="ListeParagraf"/>
        <w:numPr>
          <w:ilvl w:val="0"/>
          <w:numId w:val="17"/>
        </w:numPr>
        <w:spacing w:line="240" w:lineRule="auto"/>
        <w:jc w:val="both"/>
        <w:rPr>
          <w:rFonts w:ascii="Tahoma" w:hAnsi="Tahoma" w:cs="Tahoma"/>
          <w:sz w:val="22"/>
          <w:szCs w:val="22"/>
        </w:rPr>
      </w:pPr>
      <w:r>
        <w:rPr>
          <w:rFonts w:ascii="Tahoma" w:hAnsi="Tahoma" w:cs="Tahoma"/>
          <w:sz w:val="22"/>
          <w:szCs w:val="22"/>
        </w:rPr>
        <w:t>Fakültenin güvenl</w:t>
      </w:r>
      <w:r w:rsidR="006F2F97" w:rsidRPr="00810360">
        <w:rPr>
          <w:rFonts w:ascii="Tahoma" w:hAnsi="Tahoma" w:cs="Tahoma"/>
          <w:sz w:val="22"/>
          <w:szCs w:val="22"/>
        </w:rPr>
        <w:t>ik, temizlik, ısıtma, elektrik, yangın vs. gibi idari işlerin planlamasını, uygulanmasını ve işleyişini sağlamak,</w:t>
      </w:r>
    </w:p>
    <w:p w:rsidR="00A33B5A" w:rsidRPr="00A33B5A" w:rsidRDefault="006F2F97" w:rsidP="001E6A2C">
      <w:pPr>
        <w:pStyle w:val="ListeParagraf"/>
        <w:numPr>
          <w:ilvl w:val="0"/>
          <w:numId w:val="17"/>
        </w:numPr>
        <w:spacing w:line="240" w:lineRule="auto"/>
        <w:jc w:val="both"/>
        <w:rPr>
          <w:rFonts w:ascii="Tahoma" w:hAnsi="Tahoma" w:cs="Tahoma"/>
          <w:sz w:val="22"/>
          <w:szCs w:val="22"/>
        </w:rPr>
      </w:pPr>
      <w:r w:rsidRPr="00810360">
        <w:rPr>
          <w:rFonts w:ascii="Tahoma" w:hAnsi="Tahoma" w:cs="Tahoma"/>
          <w:sz w:val="22"/>
          <w:szCs w:val="22"/>
        </w:rPr>
        <w:t>Uhdesine verilen malzeme/maddelerin korunmasından ve ilgi c kanun hükümlerine göre amirinin vereceği diğer görevlerin yerine getirilmesinden sorumludur.</w:t>
      </w:r>
    </w:p>
    <w:p w:rsidR="006F2F97" w:rsidRPr="00057607"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 xml:space="preserve">Görevli personel: </w:t>
      </w:r>
      <w:r w:rsidR="00383CF5">
        <w:rPr>
          <w:rFonts w:ascii="Tahoma" w:hAnsi="Tahoma" w:cs="Tahoma"/>
          <w:b/>
          <w:bCs/>
          <w:sz w:val="22"/>
          <w:szCs w:val="22"/>
        </w:rPr>
        <w:t>Suat ASLAN</w:t>
      </w:r>
      <w:r w:rsidRPr="00057607">
        <w:rPr>
          <w:rFonts w:ascii="Tahoma" w:hAnsi="Tahoma" w:cs="Tahoma"/>
          <w:b/>
          <w:bCs/>
          <w:sz w:val="22"/>
          <w:szCs w:val="22"/>
        </w:rPr>
        <w:t xml:space="preserve"> </w:t>
      </w:r>
    </w:p>
    <w:p w:rsidR="00CB6D1D" w:rsidRPr="00507E51" w:rsidRDefault="006F2F97" w:rsidP="001E6A2C">
      <w:pPr>
        <w:spacing w:line="240" w:lineRule="auto"/>
        <w:ind w:firstLine="708"/>
        <w:jc w:val="both"/>
        <w:rPr>
          <w:rFonts w:ascii="Tahoma" w:hAnsi="Tahoma" w:cs="Tahoma"/>
          <w:b/>
          <w:bCs/>
          <w:sz w:val="22"/>
          <w:szCs w:val="22"/>
        </w:rPr>
      </w:pPr>
      <w:r w:rsidRPr="00507E51">
        <w:rPr>
          <w:rFonts w:ascii="Tahoma" w:hAnsi="Tahoma" w:cs="Tahoma"/>
          <w:b/>
          <w:bCs/>
          <w:sz w:val="22"/>
          <w:szCs w:val="22"/>
        </w:rPr>
        <w:t xml:space="preserve">Yerine görevli olacak personel: </w:t>
      </w:r>
      <w:r w:rsidR="00FC2BDD" w:rsidRPr="00507E51">
        <w:rPr>
          <w:rFonts w:ascii="Tahoma" w:hAnsi="Tahoma" w:cs="Tahoma"/>
          <w:b/>
          <w:bCs/>
          <w:sz w:val="22"/>
          <w:szCs w:val="22"/>
        </w:rPr>
        <w:t>Yıldıray BOSUM</w:t>
      </w:r>
    </w:p>
    <w:p w:rsidR="00CC3F14" w:rsidRDefault="00CC3F14" w:rsidP="001E6A2C">
      <w:pPr>
        <w:spacing w:line="240" w:lineRule="auto"/>
        <w:ind w:firstLine="708"/>
        <w:jc w:val="both"/>
        <w:rPr>
          <w:rFonts w:ascii="Tahoma" w:hAnsi="Tahoma" w:cs="Tahoma"/>
          <w:b/>
          <w:bCs/>
          <w:sz w:val="22"/>
          <w:szCs w:val="22"/>
          <w:u w:val="single"/>
        </w:rPr>
      </w:pPr>
    </w:p>
    <w:p w:rsidR="006F2F97" w:rsidRPr="00AA2D86"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u w:val="single"/>
        </w:rPr>
        <w:t>DANIŞMA</w:t>
      </w:r>
    </w:p>
    <w:p w:rsidR="006D11C9" w:rsidRPr="00057607" w:rsidRDefault="006F2F97" w:rsidP="001E6A2C">
      <w:pPr>
        <w:spacing w:line="240" w:lineRule="auto"/>
        <w:ind w:left="360"/>
        <w:jc w:val="both"/>
        <w:rPr>
          <w:rFonts w:ascii="Tahoma" w:hAnsi="Tahoma" w:cs="Tahoma"/>
          <w:sz w:val="22"/>
          <w:szCs w:val="22"/>
        </w:rPr>
      </w:pPr>
      <w:r w:rsidRPr="00057607">
        <w:rPr>
          <w:rFonts w:ascii="Tahoma" w:hAnsi="Tahoma" w:cs="Tahoma"/>
          <w:sz w:val="22"/>
          <w:szCs w:val="22"/>
        </w:rPr>
        <w:lastRenderedPageBreak/>
        <w:t xml:space="preserve">    Görevleri; </w:t>
      </w:r>
    </w:p>
    <w:p w:rsidR="006F2F97" w:rsidRPr="00057607" w:rsidRDefault="006F2F97" w:rsidP="001E6A2C">
      <w:pPr>
        <w:spacing w:line="240" w:lineRule="auto"/>
        <w:jc w:val="both"/>
        <w:rPr>
          <w:rFonts w:ascii="Tahoma" w:hAnsi="Tahoma" w:cs="Tahoma"/>
          <w:bCs/>
          <w:sz w:val="22"/>
          <w:szCs w:val="22"/>
        </w:rPr>
      </w:pPr>
      <w:r w:rsidRPr="00057607">
        <w:rPr>
          <w:rFonts w:ascii="Tahoma" w:hAnsi="Tahoma" w:cs="Tahoma"/>
          <w:b/>
          <w:bCs/>
          <w:sz w:val="22"/>
          <w:szCs w:val="22"/>
        </w:rPr>
        <w:t xml:space="preserve">         </w:t>
      </w:r>
      <w:r w:rsidR="00810360">
        <w:rPr>
          <w:rFonts w:ascii="Tahoma" w:hAnsi="Tahoma" w:cs="Tahoma"/>
          <w:b/>
          <w:bCs/>
          <w:sz w:val="22"/>
          <w:szCs w:val="22"/>
        </w:rPr>
        <w:tab/>
      </w:r>
      <w:r w:rsidRPr="00057607">
        <w:rPr>
          <w:rFonts w:ascii="Tahoma" w:hAnsi="Tahoma" w:cs="Tahoma"/>
          <w:bCs/>
          <w:sz w:val="22"/>
          <w:szCs w:val="22"/>
        </w:rPr>
        <w:t>İdare amirine bağlı olarak,</w:t>
      </w:r>
    </w:p>
    <w:p w:rsidR="006F2F97" w:rsidRPr="003C660D" w:rsidRDefault="006F2F97" w:rsidP="001E6A2C">
      <w:pPr>
        <w:pStyle w:val="ListeParagraf"/>
        <w:numPr>
          <w:ilvl w:val="0"/>
          <w:numId w:val="18"/>
        </w:numPr>
        <w:spacing w:line="240" w:lineRule="auto"/>
        <w:jc w:val="both"/>
        <w:rPr>
          <w:rFonts w:ascii="Tahoma" w:hAnsi="Tahoma" w:cs="Tahoma"/>
          <w:sz w:val="22"/>
          <w:szCs w:val="22"/>
        </w:rPr>
      </w:pPr>
      <w:r w:rsidRPr="003C660D">
        <w:rPr>
          <w:rFonts w:ascii="Tahoma" w:hAnsi="Tahoma" w:cs="Tahoma"/>
          <w:sz w:val="22"/>
          <w:szCs w:val="22"/>
        </w:rPr>
        <w:t>Fakültenin giriş çıkışında kontroller yapmak ilgili kılık kıyafet yönetmeliğine göre öğrencileri kontrol etmek,</w:t>
      </w:r>
    </w:p>
    <w:p w:rsidR="006F2F97" w:rsidRPr="003C660D" w:rsidRDefault="006F2F97" w:rsidP="001E6A2C">
      <w:pPr>
        <w:pStyle w:val="ListeParagraf"/>
        <w:numPr>
          <w:ilvl w:val="0"/>
          <w:numId w:val="18"/>
        </w:numPr>
        <w:spacing w:line="240" w:lineRule="auto"/>
        <w:jc w:val="both"/>
        <w:rPr>
          <w:rFonts w:ascii="Tahoma" w:hAnsi="Tahoma" w:cs="Tahoma"/>
          <w:sz w:val="22"/>
          <w:szCs w:val="22"/>
        </w:rPr>
      </w:pPr>
      <w:r w:rsidRPr="003C660D">
        <w:rPr>
          <w:rFonts w:ascii="Tahoma" w:hAnsi="Tahoma" w:cs="Tahoma"/>
          <w:sz w:val="22"/>
          <w:szCs w:val="22"/>
        </w:rPr>
        <w:t>Fakültemize gelen ziyaretçilere yardımcı olmak,</w:t>
      </w:r>
    </w:p>
    <w:p w:rsidR="006F2F97" w:rsidRPr="003C660D" w:rsidRDefault="006F2F97" w:rsidP="001E6A2C">
      <w:pPr>
        <w:pStyle w:val="ListeParagraf"/>
        <w:numPr>
          <w:ilvl w:val="0"/>
          <w:numId w:val="18"/>
        </w:numPr>
        <w:spacing w:line="240" w:lineRule="auto"/>
        <w:jc w:val="both"/>
        <w:rPr>
          <w:rFonts w:ascii="Tahoma" w:hAnsi="Tahoma" w:cs="Tahoma"/>
          <w:sz w:val="22"/>
          <w:szCs w:val="22"/>
        </w:rPr>
      </w:pPr>
      <w:r w:rsidRPr="003C660D">
        <w:rPr>
          <w:rFonts w:ascii="Tahoma" w:hAnsi="Tahoma" w:cs="Tahoma"/>
          <w:sz w:val="22"/>
          <w:szCs w:val="22"/>
        </w:rPr>
        <w:t>Genel gözlemlerde bulunarak uygun olmayan olayları ve şüpheli kişileri üst makama ve amirine bildirmek,</w:t>
      </w:r>
    </w:p>
    <w:p w:rsidR="006F2F97" w:rsidRPr="003C660D" w:rsidRDefault="006F2F97" w:rsidP="001E6A2C">
      <w:pPr>
        <w:pStyle w:val="ListeParagraf"/>
        <w:numPr>
          <w:ilvl w:val="0"/>
          <w:numId w:val="18"/>
        </w:numPr>
        <w:spacing w:line="240" w:lineRule="auto"/>
        <w:jc w:val="both"/>
        <w:rPr>
          <w:rFonts w:ascii="Tahoma" w:hAnsi="Tahoma" w:cs="Tahoma"/>
          <w:sz w:val="22"/>
          <w:szCs w:val="22"/>
        </w:rPr>
      </w:pPr>
      <w:r w:rsidRPr="003C660D">
        <w:rPr>
          <w:rFonts w:ascii="Tahoma" w:hAnsi="Tahoma" w:cs="Tahoma"/>
          <w:sz w:val="22"/>
          <w:szCs w:val="22"/>
        </w:rPr>
        <w:t>Danışma biriminde bulunan günlük durum defterini mesai bitimi itibariyle genel kontrolleri yaptıktan sonra doldurmak ve idare amiri ile birlikte imza etmek,</w:t>
      </w:r>
    </w:p>
    <w:p w:rsidR="00A33B5A" w:rsidRPr="001E6A2C" w:rsidRDefault="006F2F97" w:rsidP="001E6A2C">
      <w:pPr>
        <w:pStyle w:val="ListeParagraf"/>
        <w:numPr>
          <w:ilvl w:val="0"/>
          <w:numId w:val="18"/>
        </w:numPr>
        <w:spacing w:line="240" w:lineRule="auto"/>
        <w:jc w:val="both"/>
        <w:rPr>
          <w:rFonts w:ascii="Tahoma" w:hAnsi="Tahoma" w:cs="Tahoma"/>
          <w:sz w:val="22"/>
          <w:szCs w:val="22"/>
        </w:rPr>
      </w:pPr>
      <w:r w:rsidRPr="003C660D">
        <w:rPr>
          <w:rFonts w:ascii="Tahoma" w:hAnsi="Tahoma" w:cs="Tahoma"/>
          <w:sz w:val="22"/>
          <w:szCs w:val="22"/>
        </w:rPr>
        <w:t>Uhdesine verilen malzeme/maddelerin korunmasından ve ilgi c kanun hükümlerine göre amirinin vereceği diğer görevlerin yerine getirilmesinden sorumludur.</w:t>
      </w:r>
    </w:p>
    <w:p w:rsidR="003C660D"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Görevli p</w:t>
      </w:r>
      <w:r w:rsidR="008869CD" w:rsidRPr="00057607">
        <w:rPr>
          <w:rFonts w:ascii="Tahoma" w:hAnsi="Tahoma" w:cs="Tahoma"/>
          <w:b/>
          <w:bCs/>
          <w:sz w:val="22"/>
          <w:szCs w:val="22"/>
        </w:rPr>
        <w:t xml:space="preserve">ersonel: </w:t>
      </w:r>
      <w:r w:rsidR="004D259D">
        <w:rPr>
          <w:rFonts w:ascii="Tahoma" w:hAnsi="Tahoma" w:cs="Tahoma"/>
          <w:b/>
          <w:bCs/>
          <w:sz w:val="22"/>
          <w:szCs w:val="22"/>
        </w:rPr>
        <w:t>Orhan TEKİN</w:t>
      </w:r>
    </w:p>
    <w:p w:rsidR="006F2F97" w:rsidRPr="00831E32" w:rsidRDefault="006F2F97" w:rsidP="001E6A2C">
      <w:pPr>
        <w:spacing w:line="240" w:lineRule="auto"/>
        <w:ind w:firstLine="708"/>
        <w:jc w:val="both"/>
        <w:rPr>
          <w:rFonts w:ascii="Tahoma" w:hAnsi="Tahoma" w:cs="Tahoma"/>
          <w:b/>
          <w:bCs/>
          <w:sz w:val="22"/>
          <w:szCs w:val="22"/>
        </w:rPr>
      </w:pPr>
      <w:r w:rsidRPr="00057607">
        <w:rPr>
          <w:rFonts w:ascii="Tahoma" w:hAnsi="Tahoma" w:cs="Tahoma"/>
          <w:b/>
          <w:bCs/>
          <w:sz w:val="22"/>
          <w:szCs w:val="22"/>
        </w:rPr>
        <w:t>Yerine g</w:t>
      </w:r>
      <w:r w:rsidR="008869CD" w:rsidRPr="00057607">
        <w:rPr>
          <w:rFonts w:ascii="Tahoma" w:hAnsi="Tahoma" w:cs="Tahoma"/>
          <w:b/>
          <w:bCs/>
          <w:sz w:val="22"/>
          <w:szCs w:val="22"/>
        </w:rPr>
        <w:t>örevli olacak personel:</w:t>
      </w:r>
      <w:r w:rsidR="004D259D">
        <w:rPr>
          <w:rFonts w:ascii="Tahoma" w:hAnsi="Tahoma" w:cs="Tahoma"/>
          <w:b/>
          <w:bCs/>
          <w:sz w:val="22"/>
          <w:szCs w:val="22"/>
        </w:rPr>
        <w:t xml:space="preserve"> Orhan TEKİN </w:t>
      </w:r>
    </w:p>
    <w:p w:rsidR="001E6A2C" w:rsidRDefault="001E6A2C" w:rsidP="001E6A2C">
      <w:pPr>
        <w:spacing w:line="240" w:lineRule="auto"/>
        <w:jc w:val="both"/>
        <w:rPr>
          <w:rFonts w:ascii="Tahoma" w:hAnsi="Tahoma" w:cs="Tahoma"/>
          <w:b/>
          <w:bCs/>
          <w:sz w:val="22"/>
          <w:szCs w:val="22"/>
          <w:u w:val="single"/>
        </w:rPr>
      </w:pPr>
    </w:p>
    <w:p w:rsidR="001E6A2C" w:rsidRDefault="001E6A2C" w:rsidP="00FB6E02">
      <w:pPr>
        <w:spacing w:line="240" w:lineRule="auto"/>
        <w:jc w:val="both"/>
        <w:rPr>
          <w:rFonts w:ascii="Tahoma" w:hAnsi="Tahoma" w:cs="Tahoma"/>
          <w:b/>
          <w:bCs/>
          <w:sz w:val="22"/>
          <w:szCs w:val="22"/>
          <w:u w:val="single"/>
        </w:rPr>
      </w:pPr>
    </w:p>
    <w:p w:rsidR="00605EFE" w:rsidRPr="00057607" w:rsidRDefault="00605EFE" w:rsidP="001E6A2C">
      <w:pPr>
        <w:spacing w:line="240" w:lineRule="auto"/>
        <w:ind w:firstLine="708"/>
        <w:jc w:val="both"/>
        <w:rPr>
          <w:rFonts w:ascii="Tahoma" w:hAnsi="Tahoma" w:cs="Tahoma"/>
          <w:b/>
          <w:bCs/>
          <w:sz w:val="22"/>
          <w:szCs w:val="22"/>
        </w:rPr>
      </w:pPr>
      <w:r w:rsidRPr="00057607">
        <w:rPr>
          <w:rFonts w:ascii="Tahoma" w:hAnsi="Tahoma" w:cs="Tahoma"/>
          <w:b/>
          <w:bCs/>
          <w:sz w:val="22"/>
          <w:szCs w:val="22"/>
          <w:u w:val="single"/>
        </w:rPr>
        <w:t>HİZMETLİ PERSONEL</w:t>
      </w:r>
    </w:p>
    <w:p w:rsidR="00C017F9" w:rsidRDefault="00C017F9" w:rsidP="00C017F9">
      <w:pPr>
        <w:spacing w:line="240" w:lineRule="auto"/>
        <w:ind w:firstLine="708"/>
        <w:jc w:val="both"/>
        <w:rPr>
          <w:rFonts w:ascii="Tahoma" w:hAnsi="Tahoma" w:cs="Tahoma"/>
          <w:sz w:val="22"/>
          <w:szCs w:val="22"/>
        </w:rPr>
      </w:pPr>
      <w:r>
        <w:rPr>
          <w:rFonts w:ascii="Tahoma" w:hAnsi="Tahoma" w:cs="Tahoma"/>
          <w:sz w:val="22"/>
          <w:szCs w:val="22"/>
        </w:rPr>
        <w:t>İdare amirine bağlı olarak,</w:t>
      </w:r>
    </w:p>
    <w:p w:rsidR="00E420EC" w:rsidRDefault="00E420EC" w:rsidP="00C017F9">
      <w:pPr>
        <w:spacing w:line="240" w:lineRule="auto"/>
        <w:ind w:firstLine="708"/>
        <w:jc w:val="both"/>
        <w:rPr>
          <w:rFonts w:ascii="Tahoma" w:hAnsi="Tahoma" w:cs="Tahoma"/>
          <w:sz w:val="22"/>
          <w:szCs w:val="22"/>
        </w:rPr>
      </w:pPr>
    </w:p>
    <w:p w:rsidR="00E420EC" w:rsidRPr="00AA2D86" w:rsidRDefault="00E420EC" w:rsidP="00E420EC">
      <w:pPr>
        <w:spacing w:line="240" w:lineRule="auto"/>
        <w:ind w:firstLine="708"/>
        <w:jc w:val="both"/>
        <w:rPr>
          <w:rFonts w:ascii="Tahoma" w:hAnsi="Tahoma" w:cs="Tahoma"/>
          <w:b/>
          <w:bCs/>
          <w:sz w:val="22"/>
          <w:szCs w:val="22"/>
        </w:rPr>
      </w:pPr>
      <w:r w:rsidRPr="00057607">
        <w:rPr>
          <w:rFonts w:ascii="Tahoma" w:hAnsi="Tahoma" w:cs="Tahoma"/>
          <w:b/>
          <w:bCs/>
          <w:sz w:val="22"/>
          <w:szCs w:val="22"/>
        </w:rPr>
        <w:t>Hasan KARAKUŞ</w:t>
      </w:r>
      <w:r>
        <w:rPr>
          <w:rFonts w:ascii="Tahoma" w:hAnsi="Tahoma" w:cs="Tahoma"/>
          <w:b/>
          <w:bCs/>
          <w:sz w:val="22"/>
          <w:szCs w:val="22"/>
        </w:rPr>
        <w:t xml:space="preserve"> </w:t>
      </w:r>
      <w:r w:rsidRPr="009B4794">
        <w:rPr>
          <w:rFonts w:ascii="Tahoma" w:hAnsi="Tahoma" w:cs="Tahoma"/>
          <w:b/>
          <w:bCs/>
          <w:sz w:val="22"/>
          <w:szCs w:val="22"/>
        </w:rPr>
        <w:t>(</w:t>
      </w:r>
      <w:r>
        <w:rPr>
          <w:rFonts w:ascii="Tahoma" w:hAnsi="Tahoma" w:cs="Tahoma"/>
          <w:b/>
          <w:bCs/>
          <w:sz w:val="22"/>
          <w:szCs w:val="22"/>
        </w:rPr>
        <w:t>Yardımcı Hizmetler</w:t>
      </w:r>
      <w:r w:rsidRPr="009B4794">
        <w:rPr>
          <w:rFonts w:ascii="Tahoma" w:hAnsi="Tahoma" w:cs="Tahoma"/>
          <w:b/>
          <w:bCs/>
          <w:sz w:val="22"/>
          <w:szCs w:val="22"/>
        </w:rPr>
        <w:t>)</w:t>
      </w:r>
    </w:p>
    <w:p w:rsidR="00E420EC" w:rsidRPr="00057607" w:rsidRDefault="00E420EC" w:rsidP="00E420EC">
      <w:pPr>
        <w:spacing w:line="240" w:lineRule="auto"/>
        <w:ind w:firstLine="708"/>
        <w:jc w:val="both"/>
        <w:rPr>
          <w:rFonts w:ascii="Tahoma" w:hAnsi="Tahoma" w:cs="Tahoma"/>
          <w:sz w:val="22"/>
          <w:szCs w:val="22"/>
        </w:rPr>
      </w:pPr>
      <w:r w:rsidRPr="00057607">
        <w:rPr>
          <w:rFonts w:ascii="Tahoma" w:hAnsi="Tahoma" w:cs="Tahoma"/>
          <w:sz w:val="22"/>
          <w:szCs w:val="22"/>
        </w:rPr>
        <w:t>Görevleri;</w:t>
      </w:r>
    </w:p>
    <w:p w:rsidR="00E420EC" w:rsidRPr="00A00EA6" w:rsidRDefault="00983D24" w:rsidP="00E420EC">
      <w:pPr>
        <w:pStyle w:val="ListeParagraf"/>
        <w:numPr>
          <w:ilvl w:val="0"/>
          <w:numId w:val="19"/>
        </w:numPr>
        <w:spacing w:line="240" w:lineRule="auto"/>
        <w:jc w:val="both"/>
        <w:rPr>
          <w:rFonts w:ascii="Tahoma" w:hAnsi="Tahoma" w:cs="Tahoma"/>
          <w:sz w:val="22"/>
          <w:szCs w:val="22"/>
        </w:rPr>
      </w:pPr>
      <w:r>
        <w:rPr>
          <w:rFonts w:ascii="Tahoma" w:hAnsi="Tahoma" w:cs="Tahoma"/>
          <w:sz w:val="22"/>
          <w:szCs w:val="22"/>
        </w:rPr>
        <w:t>İç ve dış kuryelik, evrak dağıtımı</w:t>
      </w:r>
      <w:r w:rsidR="00E420EC" w:rsidRPr="00A00EA6">
        <w:rPr>
          <w:rFonts w:ascii="Tahoma" w:hAnsi="Tahoma" w:cs="Tahoma"/>
          <w:sz w:val="22"/>
          <w:szCs w:val="22"/>
        </w:rPr>
        <w:t>.</w:t>
      </w:r>
    </w:p>
    <w:p w:rsidR="00E420EC" w:rsidRPr="00A00EA6" w:rsidRDefault="00983D24" w:rsidP="00E420EC">
      <w:pPr>
        <w:pStyle w:val="ListeParagraf"/>
        <w:numPr>
          <w:ilvl w:val="0"/>
          <w:numId w:val="19"/>
        </w:numPr>
        <w:spacing w:line="240" w:lineRule="auto"/>
        <w:jc w:val="both"/>
        <w:rPr>
          <w:rFonts w:ascii="Tahoma" w:hAnsi="Tahoma" w:cs="Tahoma"/>
          <w:sz w:val="22"/>
          <w:szCs w:val="22"/>
        </w:rPr>
      </w:pPr>
      <w:r>
        <w:rPr>
          <w:rFonts w:ascii="Tahoma" w:hAnsi="Tahoma" w:cs="Tahoma"/>
          <w:sz w:val="22"/>
          <w:szCs w:val="22"/>
        </w:rPr>
        <w:t>3. Kat A VE B blok; koridorların, ofislerin, erkek tuvaletinin temizliği ve çöplerin alınması</w:t>
      </w:r>
    </w:p>
    <w:p w:rsidR="00E420EC" w:rsidRPr="00A00EA6" w:rsidRDefault="00983D24" w:rsidP="00E420EC">
      <w:pPr>
        <w:pStyle w:val="ListeParagraf"/>
        <w:numPr>
          <w:ilvl w:val="0"/>
          <w:numId w:val="19"/>
        </w:numPr>
        <w:spacing w:line="240" w:lineRule="auto"/>
        <w:jc w:val="both"/>
        <w:rPr>
          <w:rFonts w:ascii="Tahoma" w:hAnsi="Tahoma" w:cs="Tahoma"/>
          <w:sz w:val="22"/>
          <w:szCs w:val="22"/>
        </w:rPr>
      </w:pPr>
      <w:r>
        <w:rPr>
          <w:rFonts w:ascii="Tahoma" w:hAnsi="Tahoma" w:cs="Tahoma"/>
          <w:sz w:val="22"/>
          <w:szCs w:val="22"/>
        </w:rPr>
        <w:t>Bina girişi ve orta merdivenlerin temizliği</w:t>
      </w:r>
    </w:p>
    <w:p w:rsidR="00E420EC" w:rsidRPr="00A351BD" w:rsidRDefault="00983D24" w:rsidP="00E420EC">
      <w:pPr>
        <w:pStyle w:val="ListeParagraf"/>
        <w:numPr>
          <w:ilvl w:val="0"/>
          <w:numId w:val="19"/>
        </w:numPr>
        <w:spacing w:line="240" w:lineRule="auto"/>
        <w:jc w:val="both"/>
        <w:rPr>
          <w:rFonts w:ascii="Tahoma" w:hAnsi="Tahoma" w:cs="Tahoma"/>
          <w:sz w:val="22"/>
          <w:szCs w:val="22"/>
        </w:rPr>
      </w:pPr>
      <w:r>
        <w:rPr>
          <w:rFonts w:ascii="Tahoma" w:hAnsi="Tahoma" w:cs="Tahoma"/>
          <w:sz w:val="22"/>
          <w:szCs w:val="22"/>
        </w:rPr>
        <w:t xml:space="preserve">Bunun </w:t>
      </w:r>
      <w:proofErr w:type="spellStart"/>
      <w:r>
        <w:rPr>
          <w:rFonts w:ascii="Tahoma" w:hAnsi="Tahoma" w:cs="Tahoma"/>
          <w:sz w:val="22"/>
          <w:szCs w:val="22"/>
        </w:rPr>
        <w:t>yanısıra</w:t>
      </w:r>
      <w:proofErr w:type="spellEnd"/>
      <w:r>
        <w:rPr>
          <w:rFonts w:ascii="Tahoma" w:hAnsi="Tahoma" w:cs="Tahoma"/>
          <w:sz w:val="22"/>
          <w:szCs w:val="22"/>
        </w:rPr>
        <w:t xml:space="preserve"> çevre temizliği ve idare amirinin uygun gördüğü işler</w:t>
      </w:r>
    </w:p>
    <w:p w:rsidR="00E420EC" w:rsidRPr="00057607" w:rsidRDefault="00E420EC" w:rsidP="00E420EC">
      <w:pPr>
        <w:spacing w:line="240" w:lineRule="auto"/>
        <w:jc w:val="both"/>
        <w:rPr>
          <w:rFonts w:ascii="Tahoma" w:hAnsi="Tahoma" w:cs="Tahoma"/>
          <w:sz w:val="22"/>
          <w:szCs w:val="22"/>
        </w:rPr>
      </w:pPr>
    </w:p>
    <w:p w:rsidR="00E420EC" w:rsidRPr="00AA2D86" w:rsidRDefault="00E420EC" w:rsidP="00E420EC">
      <w:pPr>
        <w:spacing w:line="240" w:lineRule="auto"/>
        <w:ind w:firstLine="708"/>
        <w:jc w:val="both"/>
        <w:rPr>
          <w:rFonts w:ascii="Tahoma" w:hAnsi="Tahoma" w:cs="Tahoma"/>
          <w:b/>
          <w:bCs/>
          <w:sz w:val="22"/>
          <w:szCs w:val="22"/>
        </w:rPr>
      </w:pPr>
      <w:r w:rsidRPr="00057607">
        <w:rPr>
          <w:rFonts w:ascii="Tahoma" w:hAnsi="Tahoma" w:cs="Tahoma"/>
          <w:b/>
          <w:bCs/>
          <w:sz w:val="22"/>
          <w:szCs w:val="22"/>
        </w:rPr>
        <w:t>Yıldıray BOSUM</w:t>
      </w:r>
      <w:r>
        <w:rPr>
          <w:rFonts w:ascii="Tahoma" w:hAnsi="Tahoma" w:cs="Tahoma"/>
          <w:b/>
          <w:bCs/>
          <w:sz w:val="22"/>
          <w:szCs w:val="22"/>
        </w:rPr>
        <w:t xml:space="preserve"> </w:t>
      </w:r>
      <w:r w:rsidRPr="009B4794">
        <w:rPr>
          <w:rFonts w:ascii="Tahoma" w:hAnsi="Tahoma" w:cs="Tahoma"/>
          <w:b/>
          <w:bCs/>
          <w:sz w:val="22"/>
          <w:szCs w:val="22"/>
        </w:rPr>
        <w:t>(</w:t>
      </w:r>
      <w:r>
        <w:rPr>
          <w:rFonts w:ascii="Tahoma" w:hAnsi="Tahoma" w:cs="Tahoma"/>
          <w:b/>
          <w:bCs/>
          <w:sz w:val="22"/>
          <w:szCs w:val="22"/>
        </w:rPr>
        <w:t>Yardımcı Hizmetler</w:t>
      </w:r>
      <w:r w:rsidRPr="009B4794">
        <w:rPr>
          <w:rFonts w:ascii="Tahoma" w:hAnsi="Tahoma" w:cs="Tahoma"/>
          <w:b/>
          <w:bCs/>
          <w:sz w:val="22"/>
          <w:szCs w:val="22"/>
        </w:rPr>
        <w:t>)</w:t>
      </w:r>
    </w:p>
    <w:p w:rsidR="00E420EC" w:rsidRDefault="00E420EC" w:rsidP="00E420EC">
      <w:pPr>
        <w:spacing w:line="240" w:lineRule="auto"/>
        <w:ind w:firstLine="708"/>
        <w:jc w:val="both"/>
        <w:rPr>
          <w:rFonts w:ascii="Tahoma" w:hAnsi="Tahoma" w:cs="Tahoma"/>
          <w:sz w:val="22"/>
          <w:szCs w:val="22"/>
        </w:rPr>
      </w:pPr>
      <w:r w:rsidRPr="00057607">
        <w:rPr>
          <w:rFonts w:ascii="Tahoma" w:hAnsi="Tahoma" w:cs="Tahoma"/>
          <w:sz w:val="22"/>
          <w:szCs w:val="22"/>
        </w:rPr>
        <w:t>Görevleri;</w:t>
      </w:r>
    </w:p>
    <w:p w:rsidR="00E420EC" w:rsidRPr="00A00EA6" w:rsidRDefault="0061165A" w:rsidP="00E420EC">
      <w:pPr>
        <w:pStyle w:val="ListeParagraf"/>
        <w:numPr>
          <w:ilvl w:val="0"/>
          <w:numId w:val="20"/>
        </w:numPr>
        <w:spacing w:line="240" w:lineRule="auto"/>
        <w:jc w:val="both"/>
        <w:rPr>
          <w:rFonts w:ascii="Tahoma" w:hAnsi="Tahoma" w:cs="Tahoma"/>
          <w:sz w:val="22"/>
          <w:szCs w:val="22"/>
        </w:rPr>
      </w:pPr>
      <w:r>
        <w:rPr>
          <w:rFonts w:ascii="Tahoma" w:hAnsi="Tahoma" w:cs="Tahoma"/>
          <w:sz w:val="22"/>
          <w:szCs w:val="22"/>
        </w:rPr>
        <w:t xml:space="preserve">2. Kat A-B bloktaki bölümlerin koridorların ve ofislerin temizliği ve çöplerin alınması </w:t>
      </w:r>
    </w:p>
    <w:p w:rsidR="00E420EC" w:rsidRPr="00A00EA6" w:rsidRDefault="0061165A" w:rsidP="00E420EC">
      <w:pPr>
        <w:pStyle w:val="ListeParagraf"/>
        <w:numPr>
          <w:ilvl w:val="0"/>
          <w:numId w:val="20"/>
        </w:numPr>
        <w:spacing w:line="240" w:lineRule="auto"/>
        <w:jc w:val="both"/>
        <w:rPr>
          <w:rFonts w:ascii="Tahoma" w:hAnsi="Tahoma" w:cs="Tahoma"/>
          <w:sz w:val="22"/>
          <w:szCs w:val="22"/>
        </w:rPr>
      </w:pPr>
      <w:r>
        <w:rPr>
          <w:rFonts w:ascii="Tahoma" w:hAnsi="Tahoma" w:cs="Tahoma"/>
          <w:sz w:val="22"/>
          <w:szCs w:val="22"/>
        </w:rPr>
        <w:t>2. Kat erkek tuvaletlerin temizliği</w:t>
      </w:r>
    </w:p>
    <w:p w:rsidR="00E420EC" w:rsidRPr="009E71DD" w:rsidRDefault="0061165A" w:rsidP="00E420EC">
      <w:pPr>
        <w:pStyle w:val="ListeParagraf"/>
        <w:numPr>
          <w:ilvl w:val="0"/>
          <w:numId w:val="20"/>
        </w:numPr>
        <w:spacing w:line="240" w:lineRule="auto"/>
        <w:jc w:val="both"/>
        <w:rPr>
          <w:rFonts w:ascii="Tahoma" w:hAnsi="Tahoma" w:cs="Tahoma"/>
          <w:sz w:val="22"/>
          <w:szCs w:val="22"/>
        </w:rPr>
      </w:pPr>
      <w:r>
        <w:rPr>
          <w:rFonts w:ascii="Tahoma" w:hAnsi="Tahoma" w:cs="Tahoma"/>
          <w:sz w:val="22"/>
          <w:szCs w:val="22"/>
        </w:rPr>
        <w:t>Dekanlık makamının servisini yapmak</w:t>
      </w:r>
    </w:p>
    <w:p w:rsidR="00E420EC" w:rsidRDefault="00983D24" w:rsidP="00E420EC">
      <w:pPr>
        <w:pStyle w:val="ListeParagraf"/>
        <w:numPr>
          <w:ilvl w:val="0"/>
          <w:numId w:val="20"/>
        </w:numPr>
        <w:spacing w:line="240" w:lineRule="auto"/>
        <w:jc w:val="both"/>
        <w:rPr>
          <w:rFonts w:ascii="Tahoma" w:hAnsi="Tahoma" w:cs="Tahoma"/>
          <w:sz w:val="22"/>
          <w:szCs w:val="22"/>
        </w:rPr>
      </w:pPr>
      <w:r>
        <w:rPr>
          <w:rFonts w:ascii="Tahoma" w:hAnsi="Tahoma" w:cs="Tahoma"/>
          <w:sz w:val="22"/>
          <w:szCs w:val="22"/>
        </w:rPr>
        <w:t>Kalorifer yakmak</w:t>
      </w:r>
    </w:p>
    <w:p w:rsidR="00983D24" w:rsidRDefault="00983D24" w:rsidP="00E420EC">
      <w:pPr>
        <w:pStyle w:val="ListeParagraf"/>
        <w:numPr>
          <w:ilvl w:val="0"/>
          <w:numId w:val="20"/>
        </w:numPr>
        <w:spacing w:line="240" w:lineRule="auto"/>
        <w:jc w:val="both"/>
        <w:rPr>
          <w:rFonts w:ascii="Tahoma" w:hAnsi="Tahoma" w:cs="Tahoma"/>
          <w:sz w:val="22"/>
          <w:szCs w:val="22"/>
        </w:rPr>
      </w:pPr>
      <w:r>
        <w:rPr>
          <w:rFonts w:ascii="Tahoma" w:hAnsi="Tahoma" w:cs="Tahoma"/>
          <w:sz w:val="22"/>
          <w:szCs w:val="22"/>
        </w:rPr>
        <w:t>Çay salonu temizliği</w:t>
      </w:r>
    </w:p>
    <w:p w:rsidR="00983D24" w:rsidRPr="00A351BD" w:rsidRDefault="00983D24" w:rsidP="00E420EC">
      <w:pPr>
        <w:pStyle w:val="ListeParagraf"/>
        <w:numPr>
          <w:ilvl w:val="0"/>
          <w:numId w:val="20"/>
        </w:numPr>
        <w:spacing w:line="240" w:lineRule="auto"/>
        <w:jc w:val="both"/>
        <w:rPr>
          <w:rFonts w:ascii="Tahoma" w:hAnsi="Tahoma" w:cs="Tahoma"/>
          <w:sz w:val="22"/>
          <w:szCs w:val="22"/>
        </w:rPr>
      </w:pPr>
      <w:r>
        <w:rPr>
          <w:rFonts w:ascii="Tahoma" w:hAnsi="Tahoma" w:cs="Tahoma"/>
          <w:sz w:val="22"/>
          <w:szCs w:val="22"/>
        </w:rPr>
        <w:t xml:space="preserve">Bunun </w:t>
      </w:r>
      <w:proofErr w:type="spellStart"/>
      <w:r>
        <w:rPr>
          <w:rFonts w:ascii="Tahoma" w:hAnsi="Tahoma" w:cs="Tahoma"/>
          <w:sz w:val="22"/>
          <w:szCs w:val="22"/>
        </w:rPr>
        <w:t>yanısıra</w:t>
      </w:r>
      <w:proofErr w:type="spellEnd"/>
      <w:r>
        <w:rPr>
          <w:rFonts w:ascii="Tahoma" w:hAnsi="Tahoma" w:cs="Tahoma"/>
          <w:sz w:val="22"/>
          <w:szCs w:val="22"/>
        </w:rPr>
        <w:t xml:space="preserve"> çevre temizliği ve idare amirinin uygun gördüğü işler</w:t>
      </w:r>
    </w:p>
    <w:p w:rsidR="00E420EC" w:rsidRDefault="00E420EC" w:rsidP="00C017F9">
      <w:pPr>
        <w:spacing w:line="240" w:lineRule="auto"/>
        <w:ind w:firstLine="708"/>
        <w:jc w:val="both"/>
        <w:rPr>
          <w:rFonts w:ascii="Tahoma" w:hAnsi="Tahoma" w:cs="Tahoma"/>
          <w:sz w:val="22"/>
          <w:szCs w:val="22"/>
        </w:rPr>
      </w:pPr>
    </w:p>
    <w:p w:rsidR="00FB6E02" w:rsidRPr="00C017F9" w:rsidRDefault="00FB6E02" w:rsidP="00C017F9">
      <w:pPr>
        <w:spacing w:line="240" w:lineRule="auto"/>
        <w:ind w:firstLine="708"/>
        <w:jc w:val="both"/>
        <w:rPr>
          <w:rFonts w:ascii="Tahoma" w:hAnsi="Tahoma" w:cs="Tahoma"/>
          <w:sz w:val="22"/>
          <w:szCs w:val="22"/>
        </w:rPr>
      </w:pPr>
    </w:p>
    <w:p w:rsidR="00CB6D1D" w:rsidRPr="00AA2D86" w:rsidRDefault="005565D1" w:rsidP="001E6A2C">
      <w:pPr>
        <w:spacing w:line="240" w:lineRule="auto"/>
        <w:ind w:firstLine="708"/>
        <w:jc w:val="both"/>
        <w:rPr>
          <w:rFonts w:ascii="Tahoma" w:hAnsi="Tahoma" w:cs="Tahoma"/>
          <w:b/>
          <w:bCs/>
          <w:sz w:val="22"/>
          <w:szCs w:val="22"/>
        </w:rPr>
      </w:pPr>
      <w:r>
        <w:rPr>
          <w:rFonts w:ascii="Tahoma" w:hAnsi="Tahoma" w:cs="Tahoma"/>
          <w:b/>
          <w:bCs/>
          <w:sz w:val="22"/>
          <w:szCs w:val="22"/>
        </w:rPr>
        <w:t>Orhan TEKİN</w:t>
      </w:r>
      <w:r w:rsidR="006F2F97" w:rsidRPr="00057607">
        <w:rPr>
          <w:rFonts w:ascii="Tahoma" w:hAnsi="Tahoma" w:cs="Tahoma"/>
          <w:b/>
          <w:bCs/>
          <w:sz w:val="22"/>
          <w:szCs w:val="22"/>
        </w:rPr>
        <w:t xml:space="preserve"> </w:t>
      </w:r>
      <w:r w:rsidR="009E71DD" w:rsidRPr="00057607">
        <w:rPr>
          <w:rFonts w:ascii="Tahoma" w:hAnsi="Tahoma" w:cs="Tahoma"/>
          <w:b/>
          <w:bCs/>
          <w:sz w:val="22"/>
          <w:szCs w:val="22"/>
        </w:rPr>
        <w:t>(</w:t>
      </w:r>
      <w:r w:rsidR="009E71DD">
        <w:rPr>
          <w:rFonts w:ascii="Tahoma" w:hAnsi="Tahoma" w:cs="Tahoma"/>
          <w:b/>
          <w:bCs/>
          <w:sz w:val="22"/>
          <w:szCs w:val="22"/>
        </w:rPr>
        <w:t>Daimi İşçi</w:t>
      </w:r>
      <w:r w:rsidR="009E71DD" w:rsidRPr="00057607">
        <w:rPr>
          <w:rFonts w:ascii="Tahoma" w:hAnsi="Tahoma" w:cs="Tahoma"/>
          <w:b/>
          <w:bCs/>
          <w:sz w:val="22"/>
          <w:szCs w:val="22"/>
        </w:rPr>
        <w:t>)</w:t>
      </w:r>
    </w:p>
    <w:p w:rsidR="00E14DF4" w:rsidRPr="00057607" w:rsidRDefault="006F2F97" w:rsidP="001E6A2C">
      <w:pPr>
        <w:spacing w:line="240" w:lineRule="auto"/>
        <w:ind w:firstLine="708"/>
        <w:jc w:val="both"/>
        <w:rPr>
          <w:rFonts w:ascii="Tahoma" w:hAnsi="Tahoma" w:cs="Tahoma"/>
          <w:sz w:val="22"/>
          <w:szCs w:val="22"/>
        </w:rPr>
      </w:pPr>
      <w:r w:rsidRPr="00057607">
        <w:rPr>
          <w:rFonts w:ascii="Tahoma" w:hAnsi="Tahoma" w:cs="Tahoma"/>
          <w:sz w:val="22"/>
          <w:szCs w:val="22"/>
        </w:rPr>
        <w:t>Görevleri;</w:t>
      </w:r>
    </w:p>
    <w:p w:rsidR="006F2F97" w:rsidRPr="00617DBD" w:rsidRDefault="001800DE" w:rsidP="001E6A2C">
      <w:pPr>
        <w:pStyle w:val="ListeParagraf"/>
        <w:numPr>
          <w:ilvl w:val="0"/>
          <w:numId w:val="23"/>
        </w:numPr>
        <w:spacing w:line="240" w:lineRule="auto"/>
        <w:jc w:val="both"/>
        <w:rPr>
          <w:rFonts w:ascii="Tahoma" w:hAnsi="Tahoma" w:cs="Tahoma"/>
          <w:sz w:val="22"/>
          <w:szCs w:val="22"/>
        </w:rPr>
      </w:pPr>
      <w:r>
        <w:rPr>
          <w:rFonts w:ascii="Tahoma" w:hAnsi="Tahoma" w:cs="Tahoma"/>
          <w:sz w:val="22"/>
          <w:szCs w:val="22"/>
        </w:rPr>
        <w:t>Zemin kat A-B blok; koridor, sınıfların ve engelli tuvaletinin temizliği</w:t>
      </w:r>
      <w:r>
        <w:rPr>
          <w:rFonts w:ascii="Tahoma" w:hAnsi="Tahoma" w:cs="Tahoma"/>
          <w:sz w:val="22"/>
          <w:szCs w:val="22"/>
        </w:rPr>
        <w:tab/>
      </w:r>
    </w:p>
    <w:p w:rsidR="006F2F97" w:rsidRPr="00617DBD" w:rsidRDefault="001800DE" w:rsidP="001E6A2C">
      <w:pPr>
        <w:pStyle w:val="ListeParagraf"/>
        <w:numPr>
          <w:ilvl w:val="0"/>
          <w:numId w:val="23"/>
        </w:numPr>
        <w:spacing w:line="240" w:lineRule="auto"/>
        <w:jc w:val="both"/>
        <w:rPr>
          <w:rFonts w:ascii="Tahoma" w:hAnsi="Tahoma" w:cs="Tahoma"/>
          <w:sz w:val="22"/>
          <w:szCs w:val="22"/>
        </w:rPr>
      </w:pPr>
      <w:r>
        <w:rPr>
          <w:rFonts w:ascii="Tahoma" w:hAnsi="Tahoma" w:cs="Tahoma"/>
          <w:sz w:val="22"/>
          <w:szCs w:val="22"/>
        </w:rPr>
        <w:t>1.Kat A blok; koridor, sınıfların ve erkek öğrenci tuvaletlerinin temizliği</w:t>
      </w:r>
    </w:p>
    <w:p w:rsidR="006F2F97" w:rsidRPr="00617DBD" w:rsidRDefault="001800DE" w:rsidP="001E6A2C">
      <w:pPr>
        <w:pStyle w:val="ListeParagraf"/>
        <w:numPr>
          <w:ilvl w:val="0"/>
          <w:numId w:val="23"/>
        </w:numPr>
        <w:spacing w:line="240" w:lineRule="auto"/>
        <w:jc w:val="both"/>
        <w:rPr>
          <w:rFonts w:ascii="Tahoma" w:hAnsi="Tahoma" w:cs="Tahoma"/>
          <w:sz w:val="22"/>
          <w:szCs w:val="22"/>
        </w:rPr>
      </w:pPr>
      <w:r>
        <w:rPr>
          <w:rFonts w:ascii="Tahoma" w:hAnsi="Tahoma" w:cs="Tahoma"/>
          <w:sz w:val="22"/>
          <w:szCs w:val="22"/>
        </w:rPr>
        <w:t xml:space="preserve">Bunun </w:t>
      </w:r>
      <w:proofErr w:type="spellStart"/>
      <w:r>
        <w:rPr>
          <w:rFonts w:ascii="Tahoma" w:hAnsi="Tahoma" w:cs="Tahoma"/>
          <w:sz w:val="22"/>
          <w:szCs w:val="22"/>
        </w:rPr>
        <w:t>yanısıra</w:t>
      </w:r>
      <w:proofErr w:type="spellEnd"/>
      <w:r>
        <w:rPr>
          <w:rFonts w:ascii="Tahoma" w:hAnsi="Tahoma" w:cs="Tahoma"/>
          <w:sz w:val="22"/>
          <w:szCs w:val="22"/>
        </w:rPr>
        <w:t xml:space="preserve"> çevre temizliği ve idare amirinin uygun gördüğü işler</w:t>
      </w:r>
    </w:p>
    <w:p w:rsidR="009E71DD" w:rsidRPr="001800DE" w:rsidRDefault="009E71DD" w:rsidP="001800DE">
      <w:pPr>
        <w:spacing w:line="240" w:lineRule="auto"/>
        <w:ind w:left="360"/>
        <w:jc w:val="both"/>
        <w:rPr>
          <w:rFonts w:ascii="Tahoma" w:hAnsi="Tahoma" w:cs="Tahoma"/>
          <w:sz w:val="22"/>
          <w:szCs w:val="22"/>
        </w:rPr>
      </w:pPr>
    </w:p>
    <w:p w:rsidR="001E6A2C" w:rsidRDefault="001E6A2C" w:rsidP="001E6A2C">
      <w:pPr>
        <w:spacing w:line="240" w:lineRule="auto"/>
        <w:ind w:firstLine="708"/>
        <w:jc w:val="both"/>
        <w:rPr>
          <w:rFonts w:ascii="Tahoma" w:hAnsi="Tahoma" w:cs="Tahoma"/>
          <w:b/>
          <w:bCs/>
          <w:sz w:val="22"/>
          <w:szCs w:val="22"/>
        </w:rPr>
      </w:pPr>
    </w:p>
    <w:p w:rsidR="00605EFE" w:rsidRDefault="00605EFE" w:rsidP="001E6A2C">
      <w:pPr>
        <w:spacing w:line="240" w:lineRule="auto"/>
        <w:jc w:val="both"/>
        <w:rPr>
          <w:rFonts w:ascii="Tahoma" w:hAnsi="Tahoma" w:cs="Tahoma"/>
          <w:sz w:val="22"/>
          <w:szCs w:val="22"/>
        </w:rPr>
      </w:pPr>
    </w:p>
    <w:p w:rsidR="00605EFE" w:rsidRPr="009B4794" w:rsidRDefault="00FC2BDD" w:rsidP="001E6A2C">
      <w:pPr>
        <w:spacing w:line="240" w:lineRule="auto"/>
        <w:ind w:firstLine="708"/>
        <w:jc w:val="both"/>
        <w:rPr>
          <w:rFonts w:ascii="Tahoma" w:hAnsi="Tahoma" w:cs="Tahoma"/>
          <w:b/>
          <w:bCs/>
          <w:sz w:val="22"/>
          <w:szCs w:val="22"/>
        </w:rPr>
      </w:pPr>
      <w:r w:rsidRPr="009B4794">
        <w:rPr>
          <w:rFonts w:ascii="Tahoma" w:hAnsi="Tahoma" w:cs="Tahoma"/>
          <w:b/>
          <w:bCs/>
          <w:sz w:val="22"/>
          <w:szCs w:val="22"/>
        </w:rPr>
        <w:t xml:space="preserve">Dilay </w:t>
      </w:r>
      <w:r w:rsidR="00E420EC">
        <w:rPr>
          <w:rFonts w:ascii="Tahoma" w:hAnsi="Tahoma" w:cs="Tahoma"/>
          <w:b/>
          <w:bCs/>
          <w:sz w:val="22"/>
          <w:szCs w:val="22"/>
        </w:rPr>
        <w:t>İNCE</w:t>
      </w:r>
      <w:r w:rsidRPr="009B4794">
        <w:rPr>
          <w:rFonts w:ascii="Tahoma" w:hAnsi="Tahoma" w:cs="Tahoma"/>
          <w:b/>
          <w:bCs/>
          <w:sz w:val="22"/>
          <w:szCs w:val="22"/>
        </w:rPr>
        <w:t xml:space="preserve"> </w:t>
      </w:r>
      <w:r w:rsidR="00605EFE" w:rsidRPr="009B4794">
        <w:rPr>
          <w:rFonts w:ascii="Tahoma" w:hAnsi="Tahoma" w:cs="Tahoma"/>
          <w:b/>
          <w:bCs/>
          <w:sz w:val="22"/>
          <w:szCs w:val="22"/>
        </w:rPr>
        <w:t>(</w:t>
      </w:r>
      <w:r w:rsidR="00E420EC">
        <w:rPr>
          <w:rFonts w:ascii="Tahoma" w:hAnsi="Tahoma" w:cs="Tahoma"/>
          <w:b/>
          <w:bCs/>
          <w:sz w:val="22"/>
          <w:szCs w:val="22"/>
        </w:rPr>
        <w:t>Yardımcı Hizmetler</w:t>
      </w:r>
      <w:r w:rsidR="00605EFE" w:rsidRPr="009B4794">
        <w:rPr>
          <w:rFonts w:ascii="Tahoma" w:hAnsi="Tahoma" w:cs="Tahoma"/>
          <w:b/>
          <w:bCs/>
          <w:sz w:val="22"/>
          <w:szCs w:val="22"/>
        </w:rPr>
        <w:t>)</w:t>
      </w:r>
    </w:p>
    <w:p w:rsidR="00605EFE" w:rsidRPr="009B4794" w:rsidRDefault="00605EFE" w:rsidP="001E6A2C">
      <w:pPr>
        <w:spacing w:line="240" w:lineRule="auto"/>
        <w:ind w:firstLine="708"/>
        <w:jc w:val="both"/>
        <w:rPr>
          <w:rFonts w:ascii="Tahoma" w:hAnsi="Tahoma" w:cs="Tahoma"/>
          <w:sz w:val="22"/>
          <w:szCs w:val="22"/>
        </w:rPr>
      </w:pPr>
      <w:r w:rsidRPr="009B4794">
        <w:rPr>
          <w:rFonts w:ascii="Tahoma" w:hAnsi="Tahoma" w:cs="Tahoma"/>
          <w:sz w:val="22"/>
          <w:szCs w:val="22"/>
        </w:rPr>
        <w:t>Görevleri;</w:t>
      </w:r>
    </w:p>
    <w:p w:rsidR="00605EFE" w:rsidRPr="009B4794" w:rsidRDefault="001800DE" w:rsidP="001E6A2C">
      <w:pPr>
        <w:pStyle w:val="ListeParagraf"/>
        <w:numPr>
          <w:ilvl w:val="0"/>
          <w:numId w:val="21"/>
        </w:numPr>
        <w:spacing w:line="240" w:lineRule="auto"/>
        <w:jc w:val="both"/>
        <w:rPr>
          <w:rFonts w:ascii="Tahoma" w:hAnsi="Tahoma" w:cs="Tahoma"/>
          <w:sz w:val="22"/>
          <w:szCs w:val="22"/>
        </w:rPr>
      </w:pPr>
      <w:r>
        <w:rPr>
          <w:rFonts w:ascii="Tahoma" w:hAnsi="Tahoma" w:cs="Tahoma"/>
          <w:sz w:val="22"/>
          <w:szCs w:val="22"/>
        </w:rPr>
        <w:t>1. Kat B blok; öğrenci işleri bürosunun temizliği, koridor ve sınıfların temizliği</w:t>
      </w:r>
      <w:r>
        <w:rPr>
          <w:rFonts w:ascii="Tahoma" w:hAnsi="Tahoma" w:cs="Tahoma"/>
          <w:sz w:val="22"/>
          <w:szCs w:val="22"/>
        </w:rPr>
        <w:tab/>
      </w:r>
    </w:p>
    <w:p w:rsidR="00605EFE" w:rsidRPr="009B4794" w:rsidRDefault="001800DE" w:rsidP="001E6A2C">
      <w:pPr>
        <w:pStyle w:val="ListeParagraf"/>
        <w:numPr>
          <w:ilvl w:val="0"/>
          <w:numId w:val="21"/>
        </w:numPr>
        <w:spacing w:line="240" w:lineRule="auto"/>
        <w:jc w:val="both"/>
        <w:rPr>
          <w:rFonts w:ascii="Tahoma" w:hAnsi="Tahoma" w:cs="Tahoma"/>
          <w:sz w:val="22"/>
          <w:szCs w:val="22"/>
        </w:rPr>
      </w:pPr>
      <w:r>
        <w:rPr>
          <w:rFonts w:ascii="Tahoma" w:hAnsi="Tahoma" w:cs="Tahoma"/>
          <w:sz w:val="22"/>
          <w:szCs w:val="22"/>
        </w:rPr>
        <w:t xml:space="preserve">Ek bina(Hazırlık sınıfı </w:t>
      </w:r>
      <w:proofErr w:type="spellStart"/>
      <w:r>
        <w:rPr>
          <w:rFonts w:ascii="Tahoma" w:hAnsi="Tahoma" w:cs="Tahoma"/>
          <w:sz w:val="22"/>
          <w:szCs w:val="22"/>
        </w:rPr>
        <w:t>arapça</w:t>
      </w:r>
      <w:proofErr w:type="spellEnd"/>
      <w:r>
        <w:rPr>
          <w:rFonts w:ascii="Tahoma" w:hAnsi="Tahoma" w:cs="Tahoma"/>
          <w:sz w:val="22"/>
          <w:szCs w:val="22"/>
        </w:rPr>
        <w:t xml:space="preserve"> hocalarının olduğu katlar) 2. ve 3. Kat tuvaletlerin, koridorların ofislerin temizliği ve çöplerin alınması</w:t>
      </w:r>
    </w:p>
    <w:p w:rsidR="00605EFE" w:rsidRPr="009B4794" w:rsidRDefault="001800DE" w:rsidP="001E6A2C">
      <w:pPr>
        <w:pStyle w:val="ListeParagraf"/>
        <w:numPr>
          <w:ilvl w:val="0"/>
          <w:numId w:val="21"/>
        </w:numPr>
        <w:spacing w:line="240" w:lineRule="auto"/>
        <w:jc w:val="both"/>
        <w:rPr>
          <w:rFonts w:ascii="Tahoma" w:hAnsi="Tahoma" w:cs="Tahoma"/>
          <w:sz w:val="22"/>
          <w:szCs w:val="22"/>
        </w:rPr>
      </w:pPr>
      <w:r>
        <w:rPr>
          <w:rFonts w:ascii="Tahoma" w:hAnsi="Tahoma" w:cs="Tahoma"/>
          <w:sz w:val="22"/>
          <w:szCs w:val="22"/>
        </w:rPr>
        <w:t xml:space="preserve">Tüm bayan tuvaletleri ve bayan </w:t>
      </w:r>
      <w:proofErr w:type="spellStart"/>
      <w:r>
        <w:rPr>
          <w:rFonts w:ascii="Tahoma" w:hAnsi="Tahoma" w:cs="Tahoma"/>
          <w:sz w:val="22"/>
          <w:szCs w:val="22"/>
        </w:rPr>
        <w:t>mescitin</w:t>
      </w:r>
      <w:proofErr w:type="spellEnd"/>
      <w:r>
        <w:rPr>
          <w:rFonts w:ascii="Tahoma" w:hAnsi="Tahoma" w:cs="Tahoma"/>
          <w:sz w:val="22"/>
          <w:szCs w:val="22"/>
        </w:rPr>
        <w:t xml:space="preserve"> temizliği</w:t>
      </w:r>
    </w:p>
    <w:p w:rsidR="00605EFE" w:rsidRDefault="001800DE" w:rsidP="001E6A2C">
      <w:pPr>
        <w:pStyle w:val="ListeParagraf"/>
        <w:numPr>
          <w:ilvl w:val="0"/>
          <w:numId w:val="21"/>
        </w:numPr>
        <w:spacing w:line="240" w:lineRule="auto"/>
        <w:jc w:val="both"/>
        <w:rPr>
          <w:rFonts w:ascii="Tahoma" w:hAnsi="Tahoma" w:cs="Tahoma"/>
          <w:sz w:val="22"/>
          <w:szCs w:val="22"/>
        </w:rPr>
      </w:pPr>
      <w:r>
        <w:rPr>
          <w:rFonts w:ascii="Tahoma" w:hAnsi="Tahoma" w:cs="Tahoma"/>
          <w:sz w:val="22"/>
          <w:szCs w:val="22"/>
        </w:rPr>
        <w:t>Batı merdivenlerinin temizliği</w:t>
      </w:r>
      <w:r>
        <w:rPr>
          <w:rFonts w:ascii="Tahoma" w:hAnsi="Tahoma" w:cs="Tahoma"/>
          <w:sz w:val="22"/>
          <w:szCs w:val="22"/>
        </w:rPr>
        <w:tab/>
      </w:r>
    </w:p>
    <w:p w:rsidR="001800DE" w:rsidRPr="009B4794" w:rsidRDefault="001800DE" w:rsidP="001E6A2C">
      <w:pPr>
        <w:pStyle w:val="ListeParagraf"/>
        <w:numPr>
          <w:ilvl w:val="0"/>
          <w:numId w:val="21"/>
        </w:numPr>
        <w:spacing w:line="240" w:lineRule="auto"/>
        <w:jc w:val="both"/>
        <w:rPr>
          <w:rFonts w:ascii="Tahoma" w:hAnsi="Tahoma" w:cs="Tahoma"/>
          <w:sz w:val="22"/>
          <w:szCs w:val="22"/>
        </w:rPr>
      </w:pPr>
      <w:r>
        <w:rPr>
          <w:rFonts w:ascii="Tahoma" w:hAnsi="Tahoma" w:cs="Tahoma"/>
          <w:sz w:val="22"/>
          <w:szCs w:val="22"/>
        </w:rPr>
        <w:t xml:space="preserve">Bunun </w:t>
      </w:r>
      <w:proofErr w:type="spellStart"/>
      <w:r>
        <w:rPr>
          <w:rFonts w:ascii="Tahoma" w:hAnsi="Tahoma" w:cs="Tahoma"/>
          <w:sz w:val="22"/>
          <w:szCs w:val="22"/>
        </w:rPr>
        <w:t>yanısıra</w:t>
      </w:r>
      <w:proofErr w:type="spellEnd"/>
      <w:r>
        <w:rPr>
          <w:rFonts w:ascii="Tahoma" w:hAnsi="Tahoma" w:cs="Tahoma"/>
          <w:sz w:val="22"/>
          <w:szCs w:val="22"/>
        </w:rPr>
        <w:t xml:space="preserve"> çevre temizliği ve idare amirinin uygun gördüğü işler </w:t>
      </w:r>
    </w:p>
    <w:sectPr w:rsidR="001800DE" w:rsidRPr="009B4794" w:rsidSect="00C017F9">
      <w:pgSz w:w="11906" w:h="16838"/>
      <w:pgMar w:top="964" w:right="1021"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AA9"/>
    <w:multiLevelType w:val="hybridMultilevel"/>
    <w:tmpl w:val="ACEC48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9718FE"/>
    <w:multiLevelType w:val="hybridMultilevel"/>
    <w:tmpl w:val="F8406A3A"/>
    <w:lvl w:ilvl="0" w:tplc="041F000F">
      <w:start w:val="1"/>
      <w:numFmt w:val="decimal"/>
      <w:lvlText w:val="%1."/>
      <w:lvlJc w:val="left"/>
      <w:pPr>
        <w:ind w:left="709" w:hanging="360"/>
      </w:pPr>
    </w:lvl>
    <w:lvl w:ilvl="1" w:tplc="041F0019" w:tentative="1">
      <w:start w:val="1"/>
      <w:numFmt w:val="lowerLetter"/>
      <w:lvlText w:val="%2."/>
      <w:lvlJc w:val="left"/>
      <w:pPr>
        <w:ind w:left="1429" w:hanging="360"/>
      </w:pPr>
    </w:lvl>
    <w:lvl w:ilvl="2" w:tplc="041F001B" w:tentative="1">
      <w:start w:val="1"/>
      <w:numFmt w:val="lowerRoman"/>
      <w:lvlText w:val="%3."/>
      <w:lvlJc w:val="right"/>
      <w:pPr>
        <w:ind w:left="2149" w:hanging="180"/>
      </w:pPr>
    </w:lvl>
    <w:lvl w:ilvl="3" w:tplc="041F000F" w:tentative="1">
      <w:start w:val="1"/>
      <w:numFmt w:val="decimal"/>
      <w:lvlText w:val="%4."/>
      <w:lvlJc w:val="left"/>
      <w:pPr>
        <w:ind w:left="2869" w:hanging="360"/>
      </w:pPr>
    </w:lvl>
    <w:lvl w:ilvl="4" w:tplc="041F0019" w:tentative="1">
      <w:start w:val="1"/>
      <w:numFmt w:val="lowerLetter"/>
      <w:lvlText w:val="%5."/>
      <w:lvlJc w:val="left"/>
      <w:pPr>
        <w:ind w:left="3589" w:hanging="360"/>
      </w:pPr>
    </w:lvl>
    <w:lvl w:ilvl="5" w:tplc="041F001B" w:tentative="1">
      <w:start w:val="1"/>
      <w:numFmt w:val="lowerRoman"/>
      <w:lvlText w:val="%6."/>
      <w:lvlJc w:val="right"/>
      <w:pPr>
        <w:ind w:left="4309" w:hanging="180"/>
      </w:pPr>
    </w:lvl>
    <w:lvl w:ilvl="6" w:tplc="041F000F" w:tentative="1">
      <w:start w:val="1"/>
      <w:numFmt w:val="decimal"/>
      <w:lvlText w:val="%7."/>
      <w:lvlJc w:val="left"/>
      <w:pPr>
        <w:ind w:left="5029" w:hanging="360"/>
      </w:pPr>
    </w:lvl>
    <w:lvl w:ilvl="7" w:tplc="041F0019" w:tentative="1">
      <w:start w:val="1"/>
      <w:numFmt w:val="lowerLetter"/>
      <w:lvlText w:val="%8."/>
      <w:lvlJc w:val="left"/>
      <w:pPr>
        <w:ind w:left="5749" w:hanging="360"/>
      </w:pPr>
    </w:lvl>
    <w:lvl w:ilvl="8" w:tplc="041F001B" w:tentative="1">
      <w:start w:val="1"/>
      <w:numFmt w:val="lowerRoman"/>
      <w:lvlText w:val="%9."/>
      <w:lvlJc w:val="right"/>
      <w:pPr>
        <w:ind w:left="6469" w:hanging="180"/>
      </w:pPr>
    </w:lvl>
  </w:abstractNum>
  <w:abstractNum w:abstractNumId="2" w15:restartNumberingAfterBreak="0">
    <w:nsid w:val="036A1D09"/>
    <w:multiLevelType w:val="hybridMultilevel"/>
    <w:tmpl w:val="421206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6104CB"/>
    <w:multiLevelType w:val="hybridMultilevel"/>
    <w:tmpl w:val="2BA6D748"/>
    <w:lvl w:ilvl="0" w:tplc="DDBE85B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901256"/>
    <w:multiLevelType w:val="hybridMultilevel"/>
    <w:tmpl w:val="21645B00"/>
    <w:lvl w:ilvl="0" w:tplc="DDBE85B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7A0739"/>
    <w:multiLevelType w:val="hybridMultilevel"/>
    <w:tmpl w:val="6DD299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8E6819"/>
    <w:multiLevelType w:val="hybridMultilevel"/>
    <w:tmpl w:val="CB40E4C0"/>
    <w:lvl w:ilvl="0" w:tplc="DDBE85B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9C4F8A"/>
    <w:multiLevelType w:val="hybridMultilevel"/>
    <w:tmpl w:val="DE54B8D8"/>
    <w:lvl w:ilvl="0" w:tplc="DDBE85B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D25D0D"/>
    <w:multiLevelType w:val="hybridMultilevel"/>
    <w:tmpl w:val="02AA9C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8B0872"/>
    <w:multiLevelType w:val="hybridMultilevel"/>
    <w:tmpl w:val="3F900C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5F53981"/>
    <w:multiLevelType w:val="hybridMultilevel"/>
    <w:tmpl w:val="D942361C"/>
    <w:lvl w:ilvl="0" w:tplc="3DC4FB44">
      <w:start w:val="1"/>
      <w:numFmt w:val="decimal"/>
      <w:lvlText w:val="%1."/>
      <w:lvlJc w:val="left"/>
      <w:pPr>
        <w:ind w:left="720" w:hanging="360"/>
      </w:pPr>
      <w:rPr>
        <w:rFonts w:ascii="Verdana" w:eastAsia="Times New Roman" w:hAnsi="Verdana"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7C67E1"/>
    <w:multiLevelType w:val="hybridMultilevel"/>
    <w:tmpl w:val="BE1E14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9577D9"/>
    <w:multiLevelType w:val="hybridMultilevel"/>
    <w:tmpl w:val="39A4A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B055F1"/>
    <w:multiLevelType w:val="hybridMultilevel"/>
    <w:tmpl w:val="A68850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AC7009"/>
    <w:multiLevelType w:val="hybridMultilevel"/>
    <w:tmpl w:val="A95477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863C92"/>
    <w:multiLevelType w:val="hybridMultilevel"/>
    <w:tmpl w:val="B5FAEC42"/>
    <w:lvl w:ilvl="0" w:tplc="DDBE85B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946C9D"/>
    <w:multiLevelType w:val="hybridMultilevel"/>
    <w:tmpl w:val="3B0811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3D7B35"/>
    <w:multiLevelType w:val="hybridMultilevel"/>
    <w:tmpl w:val="C32CFB34"/>
    <w:lvl w:ilvl="0" w:tplc="DDBE85B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8766060"/>
    <w:multiLevelType w:val="hybridMultilevel"/>
    <w:tmpl w:val="0B8448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3CB0ACE"/>
    <w:multiLevelType w:val="hybridMultilevel"/>
    <w:tmpl w:val="4260E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4D1569E"/>
    <w:multiLevelType w:val="hybridMultilevel"/>
    <w:tmpl w:val="5BAAFBFA"/>
    <w:lvl w:ilvl="0" w:tplc="DDBE85B0">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756E42D3"/>
    <w:multiLevelType w:val="hybridMultilevel"/>
    <w:tmpl w:val="D62CFC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D00D85"/>
    <w:multiLevelType w:val="hybridMultilevel"/>
    <w:tmpl w:val="D820C552"/>
    <w:lvl w:ilvl="0" w:tplc="DDBE85B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B3B5A8C"/>
    <w:multiLevelType w:val="hybridMultilevel"/>
    <w:tmpl w:val="C8260378"/>
    <w:lvl w:ilvl="0" w:tplc="DDBE85B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9"/>
  </w:num>
  <w:num w:numId="3">
    <w:abstractNumId w:val="13"/>
  </w:num>
  <w:num w:numId="4">
    <w:abstractNumId w:val="16"/>
  </w:num>
  <w:num w:numId="5">
    <w:abstractNumId w:val="9"/>
  </w:num>
  <w:num w:numId="6">
    <w:abstractNumId w:val="1"/>
  </w:num>
  <w:num w:numId="7">
    <w:abstractNumId w:val="7"/>
  </w:num>
  <w:num w:numId="8">
    <w:abstractNumId w:val="20"/>
  </w:num>
  <w:num w:numId="9">
    <w:abstractNumId w:val="17"/>
  </w:num>
  <w:num w:numId="10">
    <w:abstractNumId w:val="15"/>
  </w:num>
  <w:num w:numId="11">
    <w:abstractNumId w:val="6"/>
  </w:num>
  <w:num w:numId="12">
    <w:abstractNumId w:val="23"/>
  </w:num>
  <w:num w:numId="13">
    <w:abstractNumId w:val="4"/>
  </w:num>
  <w:num w:numId="14">
    <w:abstractNumId w:val="3"/>
  </w:num>
  <w:num w:numId="15">
    <w:abstractNumId w:val="22"/>
  </w:num>
  <w:num w:numId="16">
    <w:abstractNumId w:val="21"/>
  </w:num>
  <w:num w:numId="17">
    <w:abstractNumId w:val="2"/>
  </w:num>
  <w:num w:numId="18">
    <w:abstractNumId w:val="12"/>
  </w:num>
  <w:num w:numId="19">
    <w:abstractNumId w:val="11"/>
  </w:num>
  <w:num w:numId="20">
    <w:abstractNumId w:val="14"/>
  </w:num>
  <w:num w:numId="21">
    <w:abstractNumId w:val="18"/>
  </w:num>
  <w:num w:numId="22">
    <w:abstractNumId w:val="8"/>
  </w:num>
  <w:num w:numId="23">
    <w:abstractNumId w:val="5"/>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F2"/>
    <w:rsid w:val="000268A6"/>
    <w:rsid w:val="00040029"/>
    <w:rsid w:val="00047FB8"/>
    <w:rsid w:val="00055BF8"/>
    <w:rsid w:val="00057607"/>
    <w:rsid w:val="000810D1"/>
    <w:rsid w:val="000F54BE"/>
    <w:rsid w:val="000F7296"/>
    <w:rsid w:val="00107818"/>
    <w:rsid w:val="001313CF"/>
    <w:rsid w:val="00136BF6"/>
    <w:rsid w:val="00147151"/>
    <w:rsid w:val="001568E1"/>
    <w:rsid w:val="001800DE"/>
    <w:rsid w:val="00183037"/>
    <w:rsid w:val="00192758"/>
    <w:rsid w:val="001929FD"/>
    <w:rsid w:val="001B032F"/>
    <w:rsid w:val="001C08C0"/>
    <w:rsid w:val="001C0905"/>
    <w:rsid w:val="001D5DF0"/>
    <w:rsid w:val="001E6A2C"/>
    <w:rsid w:val="001E6FE2"/>
    <w:rsid w:val="0022519B"/>
    <w:rsid w:val="00244206"/>
    <w:rsid w:val="002549EA"/>
    <w:rsid w:val="002657E4"/>
    <w:rsid w:val="00277D44"/>
    <w:rsid w:val="00292CB5"/>
    <w:rsid w:val="002B46E6"/>
    <w:rsid w:val="002E161F"/>
    <w:rsid w:val="00370646"/>
    <w:rsid w:val="00383CF5"/>
    <w:rsid w:val="00384D67"/>
    <w:rsid w:val="00392FDA"/>
    <w:rsid w:val="003C04EC"/>
    <w:rsid w:val="003C660D"/>
    <w:rsid w:val="003E15A3"/>
    <w:rsid w:val="003E1D64"/>
    <w:rsid w:val="003F12B7"/>
    <w:rsid w:val="00405A01"/>
    <w:rsid w:val="00412BF0"/>
    <w:rsid w:val="00423571"/>
    <w:rsid w:val="004572F7"/>
    <w:rsid w:val="004622E6"/>
    <w:rsid w:val="0047485D"/>
    <w:rsid w:val="00491709"/>
    <w:rsid w:val="004B3D83"/>
    <w:rsid w:val="004C0C99"/>
    <w:rsid w:val="004C5CB5"/>
    <w:rsid w:val="004D259D"/>
    <w:rsid w:val="004E5247"/>
    <w:rsid w:val="004F3F7A"/>
    <w:rsid w:val="005031FA"/>
    <w:rsid w:val="00507E51"/>
    <w:rsid w:val="00511F06"/>
    <w:rsid w:val="00522EE0"/>
    <w:rsid w:val="005340F7"/>
    <w:rsid w:val="005565D1"/>
    <w:rsid w:val="00575110"/>
    <w:rsid w:val="00581730"/>
    <w:rsid w:val="00585215"/>
    <w:rsid w:val="00590092"/>
    <w:rsid w:val="005927AA"/>
    <w:rsid w:val="00592A86"/>
    <w:rsid w:val="005B6E7D"/>
    <w:rsid w:val="005C12FF"/>
    <w:rsid w:val="005D529C"/>
    <w:rsid w:val="005E0006"/>
    <w:rsid w:val="005F143E"/>
    <w:rsid w:val="005F1745"/>
    <w:rsid w:val="00605EFE"/>
    <w:rsid w:val="0061165A"/>
    <w:rsid w:val="00615233"/>
    <w:rsid w:val="00617DBD"/>
    <w:rsid w:val="00671176"/>
    <w:rsid w:val="006755DD"/>
    <w:rsid w:val="0068340C"/>
    <w:rsid w:val="00687A3D"/>
    <w:rsid w:val="00697F6C"/>
    <w:rsid w:val="006A3D5B"/>
    <w:rsid w:val="006B4F1C"/>
    <w:rsid w:val="006B7163"/>
    <w:rsid w:val="006C42E2"/>
    <w:rsid w:val="006C60B7"/>
    <w:rsid w:val="006D11C9"/>
    <w:rsid w:val="006E36D8"/>
    <w:rsid w:val="006F2F97"/>
    <w:rsid w:val="006F3BAE"/>
    <w:rsid w:val="006F7026"/>
    <w:rsid w:val="00700F02"/>
    <w:rsid w:val="00712660"/>
    <w:rsid w:val="00734B75"/>
    <w:rsid w:val="007364A8"/>
    <w:rsid w:val="00752CE0"/>
    <w:rsid w:val="00753469"/>
    <w:rsid w:val="00755CFD"/>
    <w:rsid w:val="00767888"/>
    <w:rsid w:val="007776C2"/>
    <w:rsid w:val="00794EF7"/>
    <w:rsid w:val="00797F44"/>
    <w:rsid w:val="007C16A0"/>
    <w:rsid w:val="007E2F44"/>
    <w:rsid w:val="00810360"/>
    <w:rsid w:val="00831E32"/>
    <w:rsid w:val="0085079F"/>
    <w:rsid w:val="00864AA8"/>
    <w:rsid w:val="008869CD"/>
    <w:rsid w:val="00915F4E"/>
    <w:rsid w:val="00943CEA"/>
    <w:rsid w:val="00952144"/>
    <w:rsid w:val="00983D24"/>
    <w:rsid w:val="009A2ACE"/>
    <w:rsid w:val="009B4794"/>
    <w:rsid w:val="009B5D58"/>
    <w:rsid w:val="009C2CA4"/>
    <w:rsid w:val="009C4595"/>
    <w:rsid w:val="009E71DD"/>
    <w:rsid w:val="009F2549"/>
    <w:rsid w:val="00A00EA6"/>
    <w:rsid w:val="00A33B5A"/>
    <w:rsid w:val="00A351BD"/>
    <w:rsid w:val="00A47EED"/>
    <w:rsid w:val="00A60737"/>
    <w:rsid w:val="00AA2D86"/>
    <w:rsid w:val="00AA4B67"/>
    <w:rsid w:val="00AB0995"/>
    <w:rsid w:val="00AE64F2"/>
    <w:rsid w:val="00B1005F"/>
    <w:rsid w:val="00B15E5C"/>
    <w:rsid w:val="00B25C7A"/>
    <w:rsid w:val="00B54760"/>
    <w:rsid w:val="00B76864"/>
    <w:rsid w:val="00BB68F7"/>
    <w:rsid w:val="00BF358B"/>
    <w:rsid w:val="00BF3B2E"/>
    <w:rsid w:val="00BF4723"/>
    <w:rsid w:val="00BF4838"/>
    <w:rsid w:val="00BF4C5B"/>
    <w:rsid w:val="00C017F9"/>
    <w:rsid w:val="00C026EE"/>
    <w:rsid w:val="00C05199"/>
    <w:rsid w:val="00C12CA4"/>
    <w:rsid w:val="00C60655"/>
    <w:rsid w:val="00C61082"/>
    <w:rsid w:val="00C63D60"/>
    <w:rsid w:val="00C82BD5"/>
    <w:rsid w:val="00C91A35"/>
    <w:rsid w:val="00C94BDB"/>
    <w:rsid w:val="00CA1C86"/>
    <w:rsid w:val="00CB6D1D"/>
    <w:rsid w:val="00CB7E67"/>
    <w:rsid w:val="00CC3F14"/>
    <w:rsid w:val="00CD3A5B"/>
    <w:rsid w:val="00CD7D96"/>
    <w:rsid w:val="00CF3158"/>
    <w:rsid w:val="00D070FF"/>
    <w:rsid w:val="00D31FCE"/>
    <w:rsid w:val="00D47E5A"/>
    <w:rsid w:val="00D51059"/>
    <w:rsid w:val="00D51353"/>
    <w:rsid w:val="00D52BC9"/>
    <w:rsid w:val="00D72770"/>
    <w:rsid w:val="00D91ACD"/>
    <w:rsid w:val="00DA0C0B"/>
    <w:rsid w:val="00DC6569"/>
    <w:rsid w:val="00DD1A6D"/>
    <w:rsid w:val="00DD2C37"/>
    <w:rsid w:val="00DD5460"/>
    <w:rsid w:val="00DE53F1"/>
    <w:rsid w:val="00DE62EB"/>
    <w:rsid w:val="00DF3973"/>
    <w:rsid w:val="00E04B11"/>
    <w:rsid w:val="00E05014"/>
    <w:rsid w:val="00E14DF4"/>
    <w:rsid w:val="00E41EDD"/>
    <w:rsid w:val="00E420EC"/>
    <w:rsid w:val="00E55CD0"/>
    <w:rsid w:val="00E63BB4"/>
    <w:rsid w:val="00E867CE"/>
    <w:rsid w:val="00E912B3"/>
    <w:rsid w:val="00EC14B6"/>
    <w:rsid w:val="00EC65A9"/>
    <w:rsid w:val="00EF5C4D"/>
    <w:rsid w:val="00F129D3"/>
    <w:rsid w:val="00F177F9"/>
    <w:rsid w:val="00F17D85"/>
    <w:rsid w:val="00F17E6E"/>
    <w:rsid w:val="00F24158"/>
    <w:rsid w:val="00F47879"/>
    <w:rsid w:val="00F743E4"/>
    <w:rsid w:val="00FA0450"/>
    <w:rsid w:val="00FB6E02"/>
    <w:rsid w:val="00FC2BDD"/>
    <w:rsid w:val="00FC50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D5A58"/>
  <w15:docId w15:val="{BD009BC3-FEFF-4A3B-B79D-6E670EA5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4F2"/>
    <w:pPr>
      <w:spacing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C04EC"/>
    <w:pPr>
      <w:ind w:left="720"/>
      <w:contextualSpacing/>
    </w:pPr>
  </w:style>
  <w:style w:type="paragraph" w:styleId="BalonMetni">
    <w:name w:val="Balloon Text"/>
    <w:basedOn w:val="Normal"/>
    <w:link w:val="BalonMetniChar"/>
    <w:rsid w:val="00BF4C5B"/>
    <w:pPr>
      <w:spacing w:line="240" w:lineRule="auto"/>
    </w:pPr>
    <w:rPr>
      <w:rFonts w:ascii="Tahoma" w:hAnsi="Tahoma" w:cs="Tahoma"/>
      <w:sz w:val="16"/>
      <w:szCs w:val="16"/>
    </w:rPr>
  </w:style>
  <w:style w:type="character" w:customStyle="1" w:styleId="BalonMetniChar">
    <w:name w:val="Balon Metni Char"/>
    <w:basedOn w:val="VarsaylanParagrafYazTipi"/>
    <w:link w:val="BalonMetni"/>
    <w:rsid w:val="00BF4C5B"/>
    <w:rPr>
      <w:rFonts w:ascii="Tahoma" w:hAnsi="Tahoma" w:cs="Tahoma"/>
      <w:sz w:val="16"/>
      <w:szCs w:val="16"/>
    </w:rPr>
  </w:style>
  <w:style w:type="paragraph" w:customStyle="1" w:styleId="Default">
    <w:name w:val="Default"/>
    <w:rsid w:val="00F4787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91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6CE77-F337-450A-99F7-CBBD633A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2458</Words>
  <Characters>14015</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Ç</vt:lpstr>
    </vt:vector>
  </TitlesOfParts>
  <Company>EYK</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dc:title>
  <dc:creator>Users</dc:creator>
  <cp:lastModifiedBy>DESKTOP</cp:lastModifiedBy>
  <cp:revision>6</cp:revision>
  <cp:lastPrinted>2021-03-16T11:00:00Z</cp:lastPrinted>
  <dcterms:created xsi:type="dcterms:W3CDTF">2022-01-11T08:59:00Z</dcterms:created>
  <dcterms:modified xsi:type="dcterms:W3CDTF">2025-12-30T06:54:00Z</dcterms:modified>
</cp:coreProperties>
</file>