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5C" w:rsidRPr="002A235C" w:rsidRDefault="002A235C" w:rsidP="002A2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235C">
        <w:rPr>
          <w:rFonts w:ascii="Times New Roman" w:hAnsi="Times New Roman" w:cs="Times New Roman"/>
          <w:b/>
          <w:sz w:val="56"/>
          <w:szCs w:val="56"/>
        </w:rPr>
        <w:t>ÖĞRETMENLİK UYGULAMASI DERSİ DUYURUSU</w:t>
      </w:r>
    </w:p>
    <w:p w:rsidR="002A235C" w:rsidRPr="002A235C" w:rsidRDefault="002A235C" w:rsidP="002A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A235C" w:rsidRPr="002A235C" w:rsidRDefault="002A235C" w:rsidP="002A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A235C"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gramStart"/>
      <w:r w:rsidRPr="002A235C">
        <w:rPr>
          <w:rFonts w:ascii="Times New Roman" w:hAnsi="Times New Roman" w:cs="Times New Roman"/>
          <w:sz w:val="40"/>
          <w:szCs w:val="40"/>
        </w:rPr>
        <w:t xml:space="preserve">2021-2022 Eğitim-Öğretim Yılı BAHAR Yarıyılında Fakültemiz İlahiyat lisans Programında Yer Alan "İHS 452 Öğretmenlik Uygulaması II" Dersini Alan Ekli Listelerde İsimleri ve Uygulama Yapacakları Okullar Bulunan Öğrencilerin </w:t>
      </w:r>
      <w:r w:rsidRPr="002A235C">
        <w:rPr>
          <w:rFonts w:ascii="Times New Roman" w:hAnsi="Times New Roman" w:cs="Times New Roman"/>
          <w:b/>
          <w:sz w:val="40"/>
          <w:szCs w:val="40"/>
        </w:rPr>
        <w:t>“21 Şubat 2022 - 08 Nisan 2022 / 18 Nisan 2022 - 29 Nisan 2022 ve 09 Mayıs 2022 - 27 Mayıs 2022”</w:t>
      </w:r>
      <w:r w:rsidRPr="002A235C">
        <w:rPr>
          <w:rFonts w:ascii="Times New Roman" w:hAnsi="Times New Roman" w:cs="Times New Roman"/>
          <w:sz w:val="40"/>
          <w:szCs w:val="40"/>
        </w:rPr>
        <w:t xml:space="preserve"> Tarihleri Arasında Adana Merkez İlçeleri Çukurova, Sarıçam, Seyhan ve Yüreğir İlçelerindeki Aşağıdaki Tablolarda Belirtilen Okullarda İlgi Yönerge Doğrultusunda Uygulama Yapmaları Planlanmıştır. </w:t>
      </w:r>
      <w:proofErr w:type="gramEnd"/>
      <w:r w:rsidRPr="002A235C">
        <w:rPr>
          <w:rFonts w:ascii="Times New Roman" w:hAnsi="Times New Roman" w:cs="Times New Roman"/>
          <w:i/>
          <w:sz w:val="40"/>
          <w:szCs w:val="40"/>
        </w:rPr>
        <w:t>(YÖK SAYFASINDAN ÖĞRETMENLİK UYGULAMASINI YÖNETMELİĞİNİ İNCELEYİNİZ)</w:t>
      </w:r>
      <w:r w:rsidRPr="002A235C">
        <w:rPr>
          <w:rFonts w:ascii="Times New Roman" w:hAnsi="Times New Roman" w:cs="Times New Roman"/>
          <w:sz w:val="40"/>
          <w:szCs w:val="40"/>
        </w:rPr>
        <w:t xml:space="preserve"> Uygulama Yapacak Öğrencilerin En Kısa Sürede Danışman Öğretim Elemanı İle İrtibata Geçerek Uygulama Yapacakları Okul İle Program Yapmaları Gerekmektedir.</w:t>
      </w:r>
      <w:bookmarkStart w:id="0" w:name="_GoBack"/>
      <w:bookmarkEnd w:id="0"/>
    </w:p>
    <w:p w:rsidR="002A235C" w:rsidRPr="002A235C" w:rsidRDefault="002A235C" w:rsidP="002A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A235C" w:rsidRPr="002A235C" w:rsidRDefault="002A235C" w:rsidP="002A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A235C">
        <w:rPr>
          <w:rFonts w:ascii="Times New Roman" w:hAnsi="Times New Roman" w:cs="Times New Roman"/>
          <w:b/>
          <w:sz w:val="40"/>
          <w:szCs w:val="40"/>
        </w:rPr>
        <w:t xml:space="preserve"> Önemli Bilgi:</w:t>
      </w:r>
      <w:r w:rsidRPr="002A235C">
        <w:rPr>
          <w:rFonts w:ascii="Times New Roman" w:hAnsi="Times New Roman" w:cs="Times New Roman"/>
          <w:sz w:val="40"/>
          <w:szCs w:val="40"/>
        </w:rPr>
        <w:t xml:space="preserve"> Öğretmenlik Uygulaması Dersini Alan Öğrenciler Okullarda Uygulama Yapacaklar ve Aynı Dersi Teorik </w:t>
      </w:r>
      <w:proofErr w:type="spellStart"/>
      <w:r w:rsidRPr="002A235C">
        <w:rPr>
          <w:rFonts w:ascii="Times New Roman" w:hAnsi="Times New Roman" w:cs="Times New Roman"/>
          <w:sz w:val="40"/>
          <w:szCs w:val="40"/>
        </w:rPr>
        <w:t>Olarakta</w:t>
      </w:r>
      <w:proofErr w:type="spellEnd"/>
      <w:r w:rsidRPr="002A235C">
        <w:rPr>
          <w:rFonts w:ascii="Times New Roman" w:hAnsi="Times New Roman" w:cs="Times New Roman"/>
          <w:sz w:val="40"/>
          <w:szCs w:val="40"/>
        </w:rPr>
        <w:t xml:space="preserve"> Dr. </w:t>
      </w:r>
      <w:proofErr w:type="spellStart"/>
      <w:r w:rsidRPr="002A235C">
        <w:rPr>
          <w:rFonts w:ascii="Times New Roman" w:hAnsi="Times New Roman" w:cs="Times New Roman"/>
          <w:sz w:val="40"/>
          <w:szCs w:val="40"/>
        </w:rPr>
        <w:t>Öğr</w:t>
      </w:r>
      <w:proofErr w:type="spellEnd"/>
      <w:r w:rsidRPr="002A235C">
        <w:rPr>
          <w:rFonts w:ascii="Times New Roman" w:hAnsi="Times New Roman" w:cs="Times New Roman"/>
          <w:sz w:val="40"/>
          <w:szCs w:val="40"/>
        </w:rPr>
        <w:t xml:space="preserve">. Üyesi Aslıhan ATİK Gözetiminde I. Öğretim Pazartesi 09.00 ile 10.30 Arası ve II. Öğretim Pazartesi 15.30 ile 17.00 Saatleri Arasında Fakültemiz Konferans Salonunda Eğitim Verilecektir. Derse Katılmayanlar Yok Yazılacaktır. </w:t>
      </w:r>
    </w:p>
    <w:p w:rsidR="002A235C" w:rsidRPr="002A235C" w:rsidRDefault="002A235C" w:rsidP="002A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A235C" w:rsidRPr="002A235C" w:rsidRDefault="002A235C" w:rsidP="002A2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235C">
        <w:rPr>
          <w:rFonts w:ascii="Times New Roman" w:hAnsi="Times New Roman" w:cs="Times New Roman"/>
          <w:b/>
          <w:sz w:val="40"/>
          <w:szCs w:val="40"/>
        </w:rPr>
        <w:t>NOT: Söz Konusu Dersi Seçerek Yayınlanan Listelerde İsmi Bulunmayan Öğrencilerin Birkaç Gün Sonra Yayınlanacak II. Listede Görevlendirildikleri okul ve İsimleri Belirtilecektir.</w:t>
      </w:r>
    </w:p>
    <w:p w:rsidR="004E4463" w:rsidRDefault="004E4463"/>
    <w:sectPr w:rsidR="004E4463" w:rsidSect="002A235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5C"/>
    <w:rsid w:val="002A235C"/>
    <w:rsid w:val="004E4463"/>
    <w:rsid w:val="00B8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67710-85C8-4FC0-B5CF-36E8086E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0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>-==-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2022-02-21T07:13:00Z</dcterms:created>
  <dcterms:modified xsi:type="dcterms:W3CDTF">2022-02-21T07:14:00Z</dcterms:modified>
</cp:coreProperties>
</file>